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4644"/>
        <w:gridCol w:w="2977"/>
        <w:gridCol w:w="3291"/>
      </w:tblGrid>
      <w:tr w:rsidR="009216B0" w:rsidRPr="00CD1043" w:rsidTr="00D73B3F">
        <w:tc>
          <w:tcPr>
            <w:tcW w:w="4644" w:type="dxa"/>
            <w:tcBorders>
              <w:top w:val="nil"/>
              <w:left w:val="nil"/>
              <w:bottom w:val="nil"/>
              <w:right w:val="nil"/>
            </w:tcBorders>
            <w:vAlign w:val="center"/>
          </w:tcPr>
          <w:p w:rsidR="009216B0" w:rsidRPr="00CD1043" w:rsidRDefault="009216B0" w:rsidP="003E4A30">
            <w:pPr>
              <w:rPr>
                <w:color w:val="000000" w:themeColor="text1"/>
              </w:rPr>
            </w:pPr>
            <w:r w:rsidRPr="00CD1043">
              <w:rPr>
                <w:color w:val="000000" w:themeColor="text1"/>
              </w:rPr>
              <w:t>Protocollo</w:t>
            </w:r>
            <w:r w:rsidR="003E4A30" w:rsidRPr="00CD1043">
              <w:rPr>
                <w:color w:val="000000" w:themeColor="text1"/>
              </w:rPr>
              <w:t xml:space="preserve"> __________ DEL_____</w:t>
            </w:r>
            <w:r w:rsidR="003E4803">
              <w:rPr>
                <w:color w:val="000000" w:themeColor="text1"/>
              </w:rPr>
              <w:t>_____</w:t>
            </w:r>
            <w:r w:rsidR="003E4A30" w:rsidRPr="00CD1043">
              <w:rPr>
                <w:color w:val="000000" w:themeColor="text1"/>
              </w:rPr>
              <w:t>______</w:t>
            </w:r>
          </w:p>
        </w:tc>
        <w:tc>
          <w:tcPr>
            <w:tcW w:w="2977" w:type="dxa"/>
            <w:tcBorders>
              <w:top w:val="nil"/>
              <w:left w:val="nil"/>
              <w:bottom w:val="nil"/>
              <w:right w:val="nil"/>
            </w:tcBorders>
          </w:tcPr>
          <w:p w:rsidR="009216B0" w:rsidRPr="00CD1043" w:rsidRDefault="009216B0" w:rsidP="00D16143">
            <w:pPr>
              <w:jc w:val="both"/>
              <w:rPr>
                <w:color w:val="000000" w:themeColor="text1"/>
              </w:rPr>
            </w:pPr>
          </w:p>
        </w:tc>
        <w:tc>
          <w:tcPr>
            <w:tcW w:w="3291" w:type="dxa"/>
            <w:tcBorders>
              <w:top w:val="nil"/>
              <w:left w:val="nil"/>
              <w:bottom w:val="nil"/>
              <w:right w:val="nil"/>
            </w:tcBorders>
          </w:tcPr>
          <w:p w:rsidR="009216B0" w:rsidRPr="00D73B3F" w:rsidRDefault="009216B0" w:rsidP="00D73B3F">
            <w:pPr>
              <w:spacing w:before="240" w:after="240"/>
              <w:jc w:val="right"/>
              <w:rPr>
                <w:b/>
                <w:color w:val="000000" w:themeColor="text1"/>
                <w:sz w:val="28"/>
                <w:szCs w:val="28"/>
              </w:rPr>
            </w:pPr>
            <w:r w:rsidRPr="00CD1043">
              <w:rPr>
                <w:color w:val="000000" w:themeColor="text1"/>
                <w:sz w:val="24"/>
                <w:szCs w:val="24"/>
              </w:rPr>
              <w:t>Al Comune di</w:t>
            </w:r>
            <w:r w:rsidR="00D73B3F">
              <w:rPr>
                <w:color w:val="000000" w:themeColor="text1"/>
                <w:sz w:val="24"/>
                <w:szCs w:val="24"/>
              </w:rPr>
              <w:t xml:space="preserve"> </w:t>
            </w:r>
            <w:r w:rsidR="003E4A30" w:rsidRPr="00D73B3F">
              <w:rPr>
                <w:b/>
                <w:color w:val="000000" w:themeColor="text1"/>
                <w:sz w:val="28"/>
                <w:szCs w:val="28"/>
              </w:rPr>
              <w:t>AMATRICE</w:t>
            </w:r>
          </w:p>
        </w:tc>
      </w:tr>
    </w:tbl>
    <w:p w:rsidR="00402EAE" w:rsidRPr="00CD1043" w:rsidRDefault="00402EAE" w:rsidP="00D16143">
      <w:pPr>
        <w:spacing w:after="0"/>
        <w:jc w:val="both"/>
        <w:rPr>
          <w:color w:val="000000" w:themeColor="text1"/>
        </w:rPr>
      </w:pPr>
      <w:r w:rsidRPr="00CD1043">
        <w:rPr>
          <w:color w:val="000000" w:themeColor="text1"/>
        </w:rPr>
        <w:t>Oggetto: Istanza di accesso in zona rossa secondo la procedura DICOMAC</w:t>
      </w:r>
      <w:r w:rsidR="00EA56E2" w:rsidRPr="00CD1043">
        <w:rPr>
          <w:color w:val="000000" w:themeColor="text1"/>
        </w:rPr>
        <w:t xml:space="preserve"> (Circolare del 2.3.20</w:t>
      </w:r>
      <w:r w:rsidR="00793745" w:rsidRPr="00CD1043">
        <w:rPr>
          <w:color w:val="000000" w:themeColor="text1"/>
        </w:rPr>
        <w:t>17)</w:t>
      </w:r>
    </w:p>
    <w:p w:rsidR="00D16143" w:rsidRPr="00CD1043" w:rsidRDefault="00D16143" w:rsidP="00D16143">
      <w:pPr>
        <w:spacing w:after="0"/>
        <w:jc w:val="both"/>
        <w:rPr>
          <w:color w:val="000000" w:themeColor="text1"/>
          <w:sz w:val="16"/>
          <w:szCs w:val="16"/>
        </w:rPr>
      </w:pPr>
      <w:r w:rsidRPr="00CD1043">
        <w:rPr>
          <w:color w:val="000000" w:themeColor="text1"/>
        </w:rPr>
        <w:t>Richiesta di accesso in Zona Rossa</w:t>
      </w:r>
      <w:r w:rsidRPr="00CD1043">
        <w:rPr>
          <w:color w:val="000000" w:themeColor="text1"/>
          <w:sz w:val="16"/>
          <w:szCs w:val="16"/>
        </w:rPr>
        <w:t xml:space="preserve"> (</w:t>
      </w:r>
      <w:r w:rsidR="00E61E7F" w:rsidRPr="00CD1043">
        <w:rPr>
          <w:color w:val="000000" w:themeColor="text1"/>
          <w:sz w:val="16"/>
          <w:szCs w:val="16"/>
        </w:rPr>
        <w:t>Spazi riservati</w:t>
      </w:r>
      <w:r w:rsidRPr="00CD1043">
        <w:rPr>
          <w:color w:val="000000" w:themeColor="text1"/>
          <w:sz w:val="16"/>
          <w:szCs w:val="16"/>
        </w:rPr>
        <w:t xml:space="preserve"> all’utente richiedente</w:t>
      </w:r>
      <w:r w:rsidR="00E61E7F" w:rsidRPr="00CD1043">
        <w:rPr>
          <w:color w:val="000000" w:themeColor="text1"/>
          <w:sz w:val="16"/>
          <w:szCs w:val="16"/>
        </w:rPr>
        <w:t xml:space="preserve"> rappresentante. Elenco totale richiedenti a</w:t>
      </w:r>
      <w:r w:rsidR="007670A8" w:rsidRPr="00CD1043">
        <w:rPr>
          <w:color w:val="000000" w:themeColor="text1"/>
          <w:sz w:val="16"/>
          <w:szCs w:val="16"/>
        </w:rPr>
        <w:t xml:space="preserve"> pagina 2</w:t>
      </w:r>
      <w:r w:rsidRPr="00CD1043">
        <w:rPr>
          <w:color w:val="000000" w:themeColor="text1"/>
          <w:sz w:val="16"/>
          <w:szCs w:val="16"/>
        </w:rPr>
        <w:t>)</w:t>
      </w:r>
    </w:p>
    <w:tbl>
      <w:tblPr>
        <w:tblStyle w:val="Grigliatabella"/>
        <w:tblW w:w="10881" w:type="dxa"/>
        <w:tblLayout w:type="fixed"/>
        <w:tblLook w:val="04A0"/>
      </w:tblPr>
      <w:tblGrid>
        <w:gridCol w:w="1951"/>
        <w:gridCol w:w="284"/>
        <w:gridCol w:w="5103"/>
        <w:gridCol w:w="283"/>
        <w:gridCol w:w="3260"/>
      </w:tblGrid>
      <w:tr w:rsidR="00A15F94" w:rsidRPr="00CD1043" w:rsidTr="009C57AD">
        <w:tc>
          <w:tcPr>
            <w:tcW w:w="1951" w:type="dxa"/>
          </w:tcPr>
          <w:p w:rsidR="00A15F94" w:rsidRPr="00CD1043" w:rsidRDefault="00D731E6" w:rsidP="00A15F94">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bookmarkStart w:id="0" w:name="Controllo1"/>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bookmarkEnd w:id="0"/>
            <w:r w:rsidR="009C57AD">
              <w:rPr>
                <w:rFonts w:ascii="Times New Roman" w:hAnsi="Times New Roman"/>
                <w:b/>
                <w:sz w:val="18"/>
                <w:szCs w:val="18"/>
              </w:rPr>
              <w:t xml:space="preserve"> </w:t>
            </w:r>
            <w:r w:rsidR="00A15F94" w:rsidRPr="00CD1043">
              <w:rPr>
                <w:color w:val="000000" w:themeColor="text1"/>
              </w:rPr>
              <w:t xml:space="preserve"> Cittadino</w:t>
            </w:r>
          </w:p>
          <w:p w:rsidR="00A15F94" w:rsidRPr="00CD1043" w:rsidRDefault="00D731E6" w:rsidP="00400AEB">
            <w:pPr>
              <w:ind w:left="142" w:hanging="142"/>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Rappresentanti Istituzionali</w:t>
            </w:r>
          </w:p>
          <w:p w:rsidR="00A15F94" w:rsidRPr="00CD1043" w:rsidRDefault="00D731E6" w:rsidP="002A095E">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Impresa</w:t>
            </w:r>
          </w:p>
        </w:tc>
        <w:tc>
          <w:tcPr>
            <w:tcW w:w="284" w:type="dxa"/>
            <w:tcBorders>
              <w:top w:val="nil"/>
              <w:bottom w:val="nil"/>
            </w:tcBorders>
          </w:tcPr>
          <w:p w:rsidR="00A15F94" w:rsidRPr="00CD1043" w:rsidRDefault="00A15F94" w:rsidP="00D16143">
            <w:pPr>
              <w:jc w:val="both"/>
              <w:rPr>
                <w:color w:val="000000" w:themeColor="text1"/>
              </w:rPr>
            </w:pPr>
          </w:p>
        </w:tc>
        <w:tc>
          <w:tcPr>
            <w:tcW w:w="5103" w:type="dxa"/>
          </w:tcPr>
          <w:p w:rsidR="00A15F94" w:rsidRPr="00CD1043" w:rsidRDefault="00A15F94" w:rsidP="00A15F94">
            <w:pPr>
              <w:rPr>
                <w:color w:val="000000" w:themeColor="text1"/>
              </w:rPr>
            </w:pPr>
            <w:r w:rsidRPr="00CD1043">
              <w:rPr>
                <w:color w:val="000000" w:themeColor="text1"/>
              </w:rPr>
              <w:t>NOME ______</w:t>
            </w:r>
            <w:r w:rsidR="002A095E" w:rsidRPr="00CD1043">
              <w:rPr>
                <w:color w:val="000000" w:themeColor="text1"/>
              </w:rPr>
              <w:t>__________</w:t>
            </w:r>
            <w:r w:rsidRPr="00CD1043">
              <w:rPr>
                <w:color w:val="000000" w:themeColor="text1"/>
              </w:rPr>
              <w:t>____________</w:t>
            </w:r>
            <w:r w:rsidR="002A095E" w:rsidRPr="00CD1043">
              <w:rPr>
                <w:color w:val="000000" w:themeColor="text1"/>
              </w:rPr>
              <w:t>__</w:t>
            </w:r>
            <w:r w:rsidRPr="00CD1043">
              <w:rPr>
                <w:color w:val="000000" w:themeColor="text1"/>
              </w:rPr>
              <w:t>________</w:t>
            </w:r>
          </w:p>
          <w:p w:rsidR="00A15F94" w:rsidRPr="00CD1043" w:rsidRDefault="00A15F94" w:rsidP="00A15F94">
            <w:pPr>
              <w:rPr>
                <w:color w:val="000000" w:themeColor="text1"/>
              </w:rPr>
            </w:pPr>
            <w:r w:rsidRPr="00CD1043">
              <w:rPr>
                <w:color w:val="000000" w:themeColor="text1"/>
              </w:rPr>
              <w:t>COGNOME ______________</w:t>
            </w:r>
            <w:r w:rsidR="002A095E" w:rsidRPr="00CD1043">
              <w:rPr>
                <w:color w:val="000000" w:themeColor="text1"/>
              </w:rPr>
              <w:t>______________</w:t>
            </w:r>
            <w:r w:rsidRPr="00CD1043">
              <w:rPr>
                <w:color w:val="000000" w:themeColor="text1"/>
              </w:rPr>
              <w:t>_______</w:t>
            </w:r>
          </w:p>
          <w:p w:rsidR="00A15F94" w:rsidRPr="00CD1043" w:rsidRDefault="00D731E6" w:rsidP="00A15F94">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 xml:space="preserve"> Carta Identità n. ___</w:t>
            </w:r>
            <w:r w:rsidR="002A095E" w:rsidRPr="00CD1043">
              <w:rPr>
                <w:color w:val="000000" w:themeColor="text1"/>
              </w:rPr>
              <w:t>__________</w:t>
            </w:r>
            <w:r w:rsidR="00A15F94" w:rsidRPr="00CD1043">
              <w:rPr>
                <w:color w:val="000000" w:themeColor="text1"/>
              </w:rPr>
              <w:t>______</w:t>
            </w:r>
            <w:r w:rsidR="002A095E" w:rsidRPr="00CD1043">
              <w:rPr>
                <w:color w:val="000000" w:themeColor="text1"/>
              </w:rPr>
              <w:t>_</w:t>
            </w:r>
            <w:r w:rsidR="00A15F94" w:rsidRPr="00CD1043">
              <w:rPr>
                <w:color w:val="000000" w:themeColor="text1"/>
              </w:rPr>
              <w:t>________</w:t>
            </w:r>
          </w:p>
          <w:p w:rsidR="00A15F94" w:rsidRPr="00CD1043" w:rsidRDefault="00D731E6" w:rsidP="009C57AD">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 xml:space="preserve"> Patente n. _____________</w:t>
            </w:r>
            <w:r w:rsidR="002A095E" w:rsidRPr="00CD1043">
              <w:rPr>
                <w:color w:val="000000" w:themeColor="text1"/>
              </w:rPr>
              <w:t>__</w:t>
            </w:r>
            <w:r w:rsidR="00A15F94" w:rsidRPr="00CD1043">
              <w:rPr>
                <w:color w:val="000000" w:themeColor="text1"/>
              </w:rPr>
              <w:t>_____</w:t>
            </w:r>
            <w:r w:rsidR="002A095E" w:rsidRPr="00CD1043">
              <w:rPr>
                <w:color w:val="000000" w:themeColor="text1"/>
              </w:rPr>
              <w:t>____________</w:t>
            </w:r>
          </w:p>
        </w:tc>
        <w:tc>
          <w:tcPr>
            <w:tcW w:w="283" w:type="dxa"/>
            <w:tcBorders>
              <w:top w:val="nil"/>
              <w:bottom w:val="nil"/>
            </w:tcBorders>
          </w:tcPr>
          <w:p w:rsidR="00A15F94" w:rsidRPr="00CD1043" w:rsidRDefault="00A15F94" w:rsidP="00D16143">
            <w:pPr>
              <w:jc w:val="both"/>
              <w:rPr>
                <w:color w:val="000000" w:themeColor="text1"/>
              </w:rPr>
            </w:pPr>
          </w:p>
        </w:tc>
        <w:tc>
          <w:tcPr>
            <w:tcW w:w="3260" w:type="dxa"/>
          </w:tcPr>
          <w:p w:rsidR="00A15F94" w:rsidRPr="00CD1043" w:rsidRDefault="00A15F94" w:rsidP="00A15F94">
            <w:pPr>
              <w:jc w:val="center"/>
              <w:rPr>
                <w:color w:val="000000" w:themeColor="text1"/>
              </w:rPr>
            </w:pPr>
            <w:r w:rsidRPr="00CD1043">
              <w:rPr>
                <w:color w:val="000000" w:themeColor="text1"/>
              </w:rPr>
              <w:t>Motivazione dell’Ingresso e luogo</w:t>
            </w:r>
          </w:p>
          <w:p w:rsidR="002A095E" w:rsidRPr="00CD1043" w:rsidRDefault="00A15F94" w:rsidP="00A15F94">
            <w:pPr>
              <w:jc w:val="both"/>
              <w:rPr>
                <w:color w:val="000000" w:themeColor="text1"/>
              </w:rPr>
            </w:pPr>
            <w:r w:rsidRPr="00CD1043">
              <w:rPr>
                <w:color w:val="000000" w:themeColor="text1"/>
              </w:rPr>
              <w:t>___________________________________________________________</w:t>
            </w:r>
            <w:r w:rsidR="002A095E" w:rsidRPr="00CD1043">
              <w:rPr>
                <w:color w:val="000000" w:themeColor="text1"/>
              </w:rPr>
              <w:t>______________</w:t>
            </w:r>
            <w:r w:rsidRPr="00CD1043">
              <w:rPr>
                <w:color w:val="000000" w:themeColor="text1"/>
              </w:rPr>
              <w:t>_______</w:t>
            </w:r>
          </w:p>
          <w:p w:rsidR="00A15F94" w:rsidRPr="00CD1043" w:rsidRDefault="00A15F94" w:rsidP="002A095E">
            <w:pPr>
              <w:jc w:val="both"/>
              <w:rPr>
                <w:color w:val="000000" w:themeColor="text1"/>
              </w:rPr>
            </w:pPr>
            <w:r w:rsidRPr="00CD1043">
              <w:rPr>
                <w:color w:val="000000" w:themeColor="text1"/>
              </w:rPr>
              <w:t>Foglio</w:t>
            </w:r>
            <w:r w:rsidR="002A095E" w:rsidRPr="00CD1043">
              <w:rPr>
                <w:color w:val="000000" w:themeColor="text1"/>
              </w:rPr>
              <w:t xml:space="preserve"> ____</w:t>
            </w:r>
            <w:r w:rsidR="00C77F90">
              <w:rPr>
                <w:color w:val="000000" w:themeColor="text1"/>
              </w:rPr>
              <w:t xml:space="preserve"> </w:t>
            </w:r>
            <w:r w:rsidRPr="00CD1043">
              <w:rPr>
                <w:color w:val="000000" w:themeColor="text1"/>
              </w:rPr>
              <w:t>Particella_________</w:t>
            </w:r>
          </w:p>
        </w:tc>
      </w:tr>
    </w:tbl>
    <w:p w:rsidR="005E4E90" w:rsidRPr="00CD1043" w:rsidRDefault="005E4E90" w:rsidP="00D16143">
      <w:pPr>
        <w:spacing w:after="0"/>
        <w:jc w:val="both"/>
        <w:rPr>
          <w:color w:val="000000" w:themeColor="text1"/>
          <w:sz w:val="16"/>
          <w:szCs w:val="16"/>
        </w:rPr>
      </w:pPr>
    </w:p>
    <w:tbl>
      <w:tblPr>
        <w:tblStyle w:val="Grigliatabella"/>
        <w:tblW w:w="10895" w:type="dxa"/>
        <w:tblLook w:val="04A0"/>
      </w:tblPr>
      <w:tblGrid>
        <w:gridCol w:w="7052"/>
        <w:gridCol w:w="236"/>
        <w:gridCol w:w="3607"/>
      </w:tblGrid>
      <w:tr w:rsidR="00A15F94" w:rsidRPr="00CD1043" w:rsidTr="00D73B3F">
        <w:trPr>
          <w:trHeight w:val="737"/>
        </w:trPr>
        <w:tc>
          <w:tcPr>
            <w:tcW w:w="7052" w:type="dxa"/>
          </w:tcPr>
          <w:p w:rsidR="00A15F94" w:rsidRPr="00CD1043" w:rsidRDefault="00A15F94" w:rsidP="002A095E">
            <w:pPr>
              <w:rPr>
                <w:color w:val="000000" w:themeColor="text1"/>
              </w:rPr>
            </w:pPr>
            <w:r w:rsidRPr="00CD1043">
              <w:rPr>
                <w:color w:val="000000" w:themeColor="text1"/>
              </w:rPr>
              <w:t xml:space="preserve">Competenze tecniche valutazione e compensazione dei rischi:   </w:t>
            </w:r>
            <w:r w:rsidRPr="00CD1043">
              <w:rPr>
                <w:color w:val="000000" w:themeColor="text1"/>
              </w:rPr>
              <w:sym w:font="Symbol" w:char="F07F"/>
            </w:r>
            <w:r w:rsidRPr="00CD1043">
              <w:rPr>
                <w:color w:val="000000" w:themeColor="text1"/>
              </w:rPr>
              <w:t xml:space="preserve"> SI   </w:t>
            </w:r>
            <w:r w:rsidRPr="00CD1043">
              <w:rPr>
                <w:color w:val="000000" w:themeColor="text1"/>
              </w:rPr>
              <w:sym w:font="Symbol" w:char="F07F"/>
            </w:r>
            <w:r w:rsidRPr="00CD1043">
              <w:rPr>
                <w:color w:val="000000" w:themeColor="text1"/>
              </w:rPr>
              <w:t xml:space="preserve"> NO</w:t>
            </w:r>
            <w:r w:rsidR="002A095E" w:rsidRPr="00CD1043">
              <w:rPr>
                <w:color w:val="000000" w:themeColor="text1"/>
              </w:rPr>
              <w:t xml:space="preserve"> </w:t>
            </w:r>
            <w:r w:rsidRPr="00CD1043">
              <w:rPr>
                <w:color w:val="000000" w:themeColor="text1"/>
              </w:rPr>
              <w:t>Ingresso: data _________</w:t>
            </w:r>
            <w:r w:rsidR="002A095E" w:rsidRPr="00CD1043">
              <w:rPr>
                <w:color w:val="000000" w:themeColor="text1"/>
              </w:rPr>
              <w:t>_</w:t>
            </w:r>
            <w:r w:rsidRPr="00CD1043">
              <w:rPr>
                <w:color w:val="000000" w:themeColor="text1"/>
              </w:rPr>
              <w:t>______ dalle ore ________ alle ore ________</w:t>
            </w:r>
          </w:p>
        </w:tc>
        <w:tc>
          <w:tcPr>
            <w:tcW w:w="236" w:type="dxa"/>
            <w:tcBorders>
              <w:top w:val="nil"/>
              <w:bottom w:val="nil"/>
            </w:tcBorders>
          </w:tcPr>
          <w:p w:rsidR="00A15F94" w:rsidRPr="00CD1043" w:rsidRDefault="00A15F94" w:rsidP="00D16143">
            <w:pPr>
              <w:jc w:val="both"/>
              <w:rPr>
                <w:color w:val="000000" w:themeColor="text1"/>
              </w:rPr>
            </w:pPr>
          </w:p>
        </w:tc>
        <w:tc>
          <w:tcPr>
            <w:tcW w:w="3607" w:type="dxa"/>
          </w:tcPr>
          <w:p w:rsidR="00A15F94" w:rsidRPr="00CD1043" w:rsidRDefault="00A15F94" w:rsidP="00A15F94">
            <w:pPr>
              <w:jc w:val="center"/>
              <w:rPr>
                <w:color w:val="000000" w:themeColor="text1"/>
              </w:rPr>
            </w:pPr>
            <w:r w:rsidRPr="00CD1043">
              <w:rPr>
                <w:color w:val="000000" w:themeColor="text1"/>
              </w:rPr>
              <w:t>Firma richiedente</w:t>
            </w:r>
          </w:p>
          <w:p w:rsidR="00A15F94" w:rsidRPr="00CD1043" w:rsidRDefault="00A15F94" w:rsidP="00D16143">
            <w:pPr>
              <w:jc w:val="both"/>
              <w:rPr>
                <w:color w:val="000000" w:themeColor="text1"/>
              </w:rPr>
            </w:pPr>
          </w:p>
        </w:tc>
      </w:tr>
    </w:tbl>
    <w:p w:rsidR="00E61E7F" w:rsidRPr="00CD1043" w:rsidRDefault="009936DB" w:rsidP="00D16143">
      <w:pPr>
        <w:spacing w:after="0"/>
        <w:jc w:val="both"/>
        <w:rPr>
          <w:color w:val="000000" w:themeColor="text1"/>
          <w:sz w:val="16"/>
          <w:szCs w:val="16"/>
        </w:rPr>
      </w:pPr>
      <w:r w:rsidRPr="00CD1043">
        <w:rPr>
          <w:color w:val="000000" w:themeColor="text1"/>
        </w:rPr>
        <w:t xml:space="preserve">Criteri generali e misure organizzative </w:t>
      </w:r>
      <w:r w:rsidR="00AE3CC4" w:rsidRPr="00CD1043">
        <w:rPr>
          <w:color w:val="000000" w:themeColor="text1"/>
          <w:sz w:val="16"/>
          <w:szCs w:val="16"/>
        </w:rPr>
        <w:t>(Spazi riservati al Comune ad eccezione del caso di ingresso di Cittadini per recupero beni)</w:t>
      </w:r>
    </w:p>
    <w:tbl>
      <w:tblPr>
        <w:tblStyle w:val="Grigliatabella"/>
        <w:tblW w:w="10881" w:type="dxa"/>
        <w:tblLayout w:type="fixed"/>
        <w:tblLook w:val="04A0"/>
      </w:tblPr>
      <w:tblGrid>
        <w:gridCol w:w="3510"/>
        <w:gridCol w:w="284"/>
        <w:gridCol w:w="2977"/>
        <w:gridCol w:w="283"/>
        <w:gridCol w:w="3827"/>
      </w:tblGrid>
      <w:tr w:rsidR="002A095E" w:rsidRPr="00CD1043" w:rsidTr="002A095E">
        <w:tc>
          <w:tcPr>
            <w:tcW w:w="3510" w:type="dxa"/>
          </w:tcPr>
          <w:p w:rsidR="00A15F94" w:rsidRPr="00CD1043" w:rsidRDefault="00A15F94" w:rsidP="002A095E">
            <w:pPr>
              <w:jc w:val="center"/>
              <w:rPr>
                <w:color w:val="000000" w:themeColor="text1"/>
              </w:rPr>
            </w:pPr>
            <w:r w:rsidRPr="00CD1043">
              <w:rPr>
                <w:color w:val="000000" w:themeColor="text1"/>
              </w:rPr>
              <w:t>Punto di ingresso</w:t>
            </w:r>
          </w:p>
        </w:tc>
        <w:tc>
          <w:tcPr>
            <w:tcW w:w="284" w:type="dxa"/>
            <w:tcBorders>
              <w:top w:val="nil"/>
              <w:bottom w:val="nil"/>
            </w:tcBorders>
          </w:tcPr>
          <w:p w:rsidR="00A15F94" w:rsidRPr="00CD1043" w:rsidRDefault="00A15F94" w:rsidP="00D16143">
            <w:pPr>
              <w:jc w:val="both"/>
              <w:rPr>
                <w:color w:val="000000" w:themeColor="text1"/>
              </w:rPr>
            </w:pPr>
          </w:p>
        </w:tc>
        <w:tc>
          <w:tcPr>
            <w:tcW w:w="2977" w:type="dxa"/>
          </w:tcPr>
          <w:p w:rsidR="00A15F94" w:rsidRPr="00CD1043" w:rsidRDefault="00A15F94" w:rsidP="002A095E">
            <w:pPr>
              <w:jc w:val="center"/>
              <w:rPr>
                <w:color w:val="000000" w:themeColor="text1"/>
              </w:rPr>
            </w:pPr>
            <w:r w:rsidRPr="00CD1043">
              <w:rPr>
                <w:color w:val="000000" w:themeColor="text1"/>
              </w:rPr>
              <w:t>Criticità presenti</w:t>
            </w:r>
          </w:p>
        </w:tc>
        <w:tc>
          <w:tcPr>
            <w:tcW w:w="283" w:type="dxa"/>
            <w:tcBorders>
              <w:top w:val="nil"/>
              <w:bottom w:val="nil"/>
            </w:tcBorders>
          </w:tcPr>
          <w:p w:rsidR="00A15F94" w:rsidRPr="00CD1043" w:rsidRDefault="00A15F94" w:rsidP="00D16143">
            <w:pPr>
              <w:jc w:val="both"/>
              <w:rPr>
                <w:color w:val="000000" w:themeColor="text1"/>
              </w:rPr>
            </w:pPr>
          </w:p>
        </w:tc>
        <w:tc>
          <w:tcPr>
            <w:tcW w:w="3827" w:type="dxa"/>
          </w:tcPr>
          <w:p w:rsidR="00A15F94" w:rsidRPr="00CD1043" w:rsidRDefault="00A15F94" w:rsidP="002A095E">
            <w:pPr>
              <w:jc w:val="center"/>
              <w:rPr>
                <w:color w:val="000000" w:themeColor="text1"/>
              </w:rPr>
            </w:pPr>
            <w:r w:rsidRPr="00CD1043">
              <w:rPr>
                <w:color w:val="000000" w:themeColor="text1"/>
              </w:rPr>
              <w:t>Misure di sicurezza</w:t>
            </w:r>
          </w:p>
        </w:tc>
      </w:tr>
      <w:tr w:rsidR="002A095E" w:rsidRPr="00CD1043" w:rsidTr="002A095E">
        <w:tc>
          <w:tcPr>
            <w:tcW w:w="3510" w:type="dxa"/>
          </w:tcPr>
          <w:p w:rsidR="00A15F94" w:rsidRPr="00CD1043" w:rsidRDefault="00A15F94" w:rsidP="00A15F94">
            <w:pPr>
              <w:jc w:val="both"/>
              <w:rPr>
                <w:color w:val="000000" w:themeColor="text1"/>
              </w:rPr>
            </w:pPr>
            <w:r w:rsidRPr="00CD1043">
              <w:rPr>
                <w:color w:val="000000" w:themeColor="text1"/>
              </w:rPr>
              <w:t>_</w:t>
            </w:r>
            <w:r w:rsidR="002A095E" w:rsidRPr="00CD1043">
              <w:rPr>
                <w:color w:val="000000" w:themeColor="text1"/>
              </w:rPr>
              <w:t>____________________________________________________________</w:t>
            </w:r>
            <w:r w:rsidRPr="00CD1043">
              <w:rPr>
                <w:color w:val="000000" w:themeColor="text1"/>
              </w:rPr>
              <w:t>___________________________________________________________</w:t>
            </w:r>
          </w:p>
          <w:p w:rsidR="00A15F94" w:rsidRPr="00CD1043" w:rsidRDefault="00A15F94" w:rsidP="00A15F94">
            <w:pPr>
              <w:jc w:val="both"/>
              <w:rPr>
                <w:color w:val="000000" w:themeColor="text1"/>
              </w:rPr>
            </w:pPr>
            <w:r w:rsidRPr="00CD1043">
              <w:rPr>
                <w:color w:val="000000" w:themeColor="text1"/>
                <w:sz w:val="16"/>
                <w:szCs w:val="16"/>
              </w:rPr>
              <w:t>(</w:t>
            </w:r>
            <w:r w:rsidR="00D731E6" w:rsidRPr="009C57AD">
              <w:rPr>
                <w:rFonts w:ascii="Times New Roman" w:hAnsi="Times New Roman"/>
                <w:b/>
                <w:sz w:val="16"/>
                <w:szCs w:val="16"/>
              </w:rPr>
              <w:fldChar w:fldCharType="begin">
                <w:ffData>
                  <w:name w:val="Controllo1"/>
                  <w:enabled/>
                  <w:calcOnExit w:val="0"/>
                  <w:checkBox>
                    <w:sizeAuto/>
                    <w:default w:val="0"/>
                    <w:checked w:val="0"/>
                  </w:checkBox>
                </w:ffData>
              </w:fldChar>
            </w:r>
            <w:r w:rsidR="009C57AD" w:rsidRPr="009C57AD">
              <w:rPr>
                <w:rFonts w:ascii="Times New Roman" w:hAnsi="Times New Roman"/>
                <w:b/>
                <w:sz w:val="16"/>
                <w:szCs w:val="16"/>
              </w:rPr>
              <w:instrText xml:space="preserve"> FORMCHECKBOX </w:instrText>
            </w:r>
            <w:r w:rsidR="00D731E6" w:rsidRPr="009C57AD">
              <w:rPr>
                <w:rFonts w:ascii="Times New Roman" w:hAnsi="Times New Roman"/>
                <w:b/>
                <w:sz w:val="16"/>
                <w:szCs w:val="16"/>
              </w:rPr>
            </w:r>
            <w:r w:rsidR="00D731E6" w:rsidRPr="009C57AD">
              <w:rPr>
                <w:rFonts w:ascii="Times New Roman" w:hAnsi="Times New Roman"/>
                <w:b/>
                <w:sz w:val="16"/>
                <w:szCs w:val="16"/>
              </w:rPr>
              <w:fldChar w:fldCharType="end"/>
            </w:r>
            <w:r w:rsidR="009C57AD" w:rsidRPr="009C57AD">
              <w:rPr>
                <w:rFonts w:ascii="Times New Roman" w:hAnsi="Times New Roman"/>
                <w:b/>
                <w:sz w:val="16"/>
                <w:szCs w:val="16"/>
              </w:rPr>
              <w:t xml:space="preserve"> </w:t>
            </w:r>
            <w:r w:rsidRPr="009C57AD">
              <w:rPr>
                <w:color w:val="000000" w:themeColor="text1"/>
                <w:sz w:val="16"/>
                <w:szCs w:val="16"/>
              </w:rPr>
              <w:t xml:space="preserve"> vedasi planimetria allegata</w:t>
            </w:r>
            <w:r w:rsidR="00C67682">
              <w:rPr>
                <w:color w:val="000000" w:themeColor="text1"/>
                <w:sz w:val="16"/>
                <w:szCs w:val="16"/>
              </w:rPr>
              <w:t>)</w:t>
            </w:r>
          </w:p>
        </w:tc>
        <w:tc>
          <w:tcPr>
            <w:tcW w:w="284" w:type="dxa"/>
            <w:tcBorders>
              <w:top w:val="nil"/>
              <w:bottom w:val="nil"/>
            </w:tcBorders>
          </w:tcPr>
          <w:p w:rsidR="00A15F94" w:rsidRPr="00CD1043" w:rsidRDefault="00A15F94" w:rsidP="00D16143">
            <w:pPr>
              <w:jc w:val="both"/>
              <w:rPr>
                <w:color w:val="000000" w:themeColor="text1"/>
              </w:rPr>
            </w:pPr>
          </w:p>
        </w:tc>
        <w:tc>
          <w:tcPr>
            <w:tcW w:w="2977" w:type="dxa"/>
          </w:tcPr>
          <w:p w:rsidR="00A15F94" w:rsidRPr="00CD1043" w:rsidRDefault="00A15F94" w:rsidP="00A15F94">
            <w:pPr>
              <w:jc w:val="both"/>
              <w:rPr>
                <w:color w:val="000000" w:themeColor="text1"/>
              </w:rPr>
            </w:pPr>
            <w:r w:rsidRPr="00CD1043">
              <w:rPr>
                <w:color w:val="000000" w:themeColor="text1"/>
              </w:rPr>
              <w:t>___________________________________________________________________________________________________</w:t>
            </w:r>
          </w:p>
          <w:p w:rsidR="00A15F94" w:rsidRPr="00CD1043" w:rsidRDefault="00A15F94" w:rsidP="002A095E">
            <w:pPr>
              <w:jc w:val="center"/>
              <w:rPr>
                <w:color w:val="000000" w:themeColor="text1"/>
              </w:rPr>
            </w:pPr>
            <w:r w:rsidRPr="00CD1043">
              <w:rPr>
                <w:color w:val="000000" w:themeColor="text1"/>
                <w:sz w:val="16"/>
                <w:szCs w:val="16"/>
              </w:rPr>
              <w:t>(</w:t>
            </w:r>
            <w:r w:rsidR="00D731E6" w:rsidRPr="009C57AD">
              <w:rPr>
                <w:rFonts w:ascii="Times New Roman" w:hAnsi="Times New Roman"/>
                <w:b/>
                <w:sz w:val="16"/>
                <w:szCs w:val="16"/>
              </w:rPr>
              <w:fldChar w:fldCharType="begin">
                <w:ffData>
                  <w:name w:val="Controllo1"/>
                  <w:enabled/>
                  <w:calcOnExit w:val="0"/>
                  <w:checkBox>
                    <w:sizeAuto/>
                    <w:default w:val="0"/>
                    <w:checked w:val="0"/>
                  </w:checkBox>
                </w:ffData>
              </w:fldChar>
            </w:r>
            <w:r w:rsidR="009C57AD" w:rsidRPr="009C57AD">
              <w:rPr>
                <w:rFonts w:ascii="Times New Roman" w:hAnsi="Times New Roman"/>
                <w:b/>
                <w:sz w:val="16"/>
                <w:szCs w:val="16"/>
              </w:rPr>
              <w:instrText xml:space="preserve"> FORMCHECKBOX </w:instrText>
            </w:r>
            <w:r w:rsidR="00D731E6" w:rsidRPr="009C57AD">
              <w:rPr>
                <w:rFonts w:ascii="Times New Roman" w:hAnsi="Times New Roman"/>
                <w:b/>
                <w:sz w:val="16"/>
                <w:szCs w:val="16"/>
              </w:rPr>
            </w:r>
            <w:r w:rsidR="00D731E6" w:rsidRPr="009C57AD">
              <w:rPr>
                <w:rFonts w:ascii="Times New Roman" w:hAnsi="Times New Roman"/>
                <w:b/>
                <w:sz w:val="16"/>
                <w:szCs w:val="16"/>
              </w:rPr>
              <w:fldChar w:fldCharType="end"/>
            </w:r>
            <w:r w:rsidR="009C57AD" w:rsidRPr="009C57AD">
              <w:rPr>
                <w:rFonts w:ascii="Times New Roman" w:hAnsi="Times New Roman"/>
                <w:b/>
                <w:sz w:val="16"/>
                <w:szCs w:val="16"/>
              </w:rPr>
              <w:t xml:space="preserve"> </w:t>
            </w:r>
            <w:r w:rsidRPr="009C57AD">
              <w:rPr>
                <w:color w:val="000000" w:themeColor="text1"/>
                <w:sz w:val="16"/>
                <w:szCs w:val="16"/>
              </w:rPr>
              <w:t xml:space="preserve"> ve</w:t>
            </w:r>
            <w:r w:rsidRPr="00CD1043">
              <w:rPr>
                <w:color w:val="000000" w:themeColor="text1"/>
                <w:sz w:val="16"/>
                <w:szCs w:val="16"/>
              </w:rPr>
              <w:t>dasi planimetria allegata)</w:t>
            </w:r>
          </w:p>
        </w:tc>
        <w:tc>
          <w:tcPr>
            <w:tcW w:w="283" w:type="dxa"/>
            <w:tcBorders>
              <w:top w:val="nil"/>
              <w:bottom w:val="nil"/>
            </w:tcBorders>
          </w:tcPr>
          <w:p w:rsidR="00A15F94" w:rsidRPr="00CD1043" w:rsidRDefault="00A15F94" w:rsidP="00D16143">
            <w:pPr>
              <w:jc w:val="both"/>
              <w:rPr>
                <w:color w:val="000000" w:themeColor="text1"/>
              </w:rPr>
            </w:pPr>
          </w:p>
        </w:tc>
        <w:tc>
          <w:tcPr>
            <w:tcW w:w="3827" w:type="dxa"/>
          </w:tcPr>
          <w:p w:rsidR="00A15F94" w:rsidRPr="00CD1043" w:rsidRDefault="00D731E6" w:rsidP="00A15F94">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 xml:space="preserve"> Supporto VVF</w:t>
            </w:r>
          </w:p>
          <w:p w:rsidR="00A15F94" w:rsidRPr="00CD1043" w:rsidRDefault="00D731E6" w:rsidP="00A15F94">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 xml:space="preserve"> Valutazioni di autoprotezione</w:t>
            </w:r>
          </w:p>
          <w:p w:rsidR="00A15F94" w:rsidRPr="00CD1043" w:rsidRDefault="00D731E6" w:rsidP="00A15F94">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663BCB">
              <w:rPr>
                <w:color w:val="000000" w:themeColor="text1"/>
              </w:rPr>
              <w:t xml:space="preserve"> POS </w:t>
            </w:r>
            <w:r w:rsidR="001D07F0">
              <w:rPr>
                <w:color w:val="000000" w:themeColor="text1"/>
              </w:rPr>
              <w:t>e/</w:t>
            </w:r>
            <w:r w:rsidR="00663BCB">
              <w:rPr>
                <w:color w:val="000000" w:themeColor="text1"/>
              </w:rPr>
              <w:t xml:space="preserve">o PSC </w:t>
            </w:r>
            <w:r w:rsidR="00A15F94" w:rsidRPr="00CD1043">
              <w:rPr>
                <w:color w:val="000000" w:themeColor="text1"/>
              </w:rPr>
              <w:t>(da allegare all’istanza)</w:t>
            </w:r>
          </w:p>
          <w:p w:rsidR="00A15F94" w:rsidRPr="00CD1043" w:rsidRDefault="00D731E6" w:rsidP="009C57AD">
            <w:pPr>
              <w:jc w:val="both"/>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A15F94" w:rsidRPr="00CD1043">
              <w:rPr>
                <w:color w:val="000000" w:themeColor="text1"/>
              </w:rPr>
              <w:t>______________________________</w:t>
            </w:r>
          </w:p>
        </w:tc>
      </w:tr>
    </w:tbl>
    <w:p w:rsidR="00A15F94" w:rsidRPr="00CD1043" w:rsidRDefault="00A15F94" w:rsidP="00D16143">
      <w:pPr>
        <w:spacing w:after="0"/>
        <w:jc w:val="both"/>
        <w:rPr>
          <w:color w:val="000000" w:themeColor="text1"/>
          <w:sz w:val="16"/>
          <w:szCs w:val="16"/>
        </w:rPr>
      </w:pPr>
    </w:p>
    <w:tbl>
      <w:tblPr>
        <w:tblStyle w:val="Grigliatabella"/>
        <w:tblW w:w="0" w:type="auto"/>
        <w:tblLook w:val="04A0"/>
      </w:tblPr>
      <w:tblGrid>
        <w:gridCol w:w="10912"/>
      </w:tblGrid>
      <w:tr w:rsidR="00400AEB" w:rsidRPr="00CD1043" w:rsidTr="003E4A30">
        <w:tc>
          <w:tcPr>
            <w:tcW w:w="10912" w:type="dxa"/>
          </w:tcPr>
          <w:p w:rsidR="00400AEB" w:rsidRPr="00CD1043" w:rsidRDefault="00400AEB" w:rsidP="00400AEB">
            <w:pPr>
              <w:jc w:val="center"/>
              <w:rPr>
                <w:color w:val="000000" w:themeColor="text1"/>
                <w:sz w:val="16"/>
                <w:szCs w:val="16"/>
              </w:rPr>
            </w:pPr>
            <w:r w:rsidRPr="00CD1043">
              <w:rPr>
                <w:color w:val="000000" w:themeColor="text1"/>
                <w:sz w:val="16"/>
                <w:szCs w:val="16"/>
              </w:rPr>
              <w:t>Grado di protezione da adottare</w:t>
            </w:r>
          </w:p>
          <w:p w:rsidR="00400AEB" w:rsidRPr="00CD1043" w:rsidRDefault="00400AEB" w:rsidP="00400AEB">
            <w:pPr>
              <w:jc w:val="both"/>
              <w:rPr>
                <w:color w:val="000000" w:themeColor="text1"/>
                <w:sz w:val="16"/>
                <w:szCs w:val="16"/>
              </w:rPr>
            </w:pPr>
            <w:r w:rsidRPr="00CD1043">
              <w:rPr>
                <w:color w:val="000000" w:themeColor="text1"/>
                <w:sz w:val="16"/>
                <w:szCs w:val="16"/>
              </w:rPr>
              <w:sym w:font="Symbol" w:char="F07F"/>
            </w:r>
            <w:r w:rsidRPr="00CD1043">
              <w:rPr>
                <w:color w:val="000000" w:themeColor="text1"/>
                <w:sz w:val="16"/>
                <w:szCs w:val="16"/>
              </w:rPr>
              <w:t xml:space="preserve"> Limitazione permanenza __________; </w:t>
            </w:r>
            <w:r w:rsidRPr="00CD1043">
              <w:rPr>
                <w:color w:val="000000" w:themeColor="text1"/>
                <w:sz w:val="16"/>
                <w:szCs w:val="16"/>
              </w:rPr>
              <w:sym w:font="Symbol" w:char="F07F"/>
            </w:r>
            <w:r w:rsidRPr="00CD1043">
              <w:rPr>
                <w:color w:val="000000" w:themeColor="text1"/>
                <w:sz w:val="16"/>
                <w:szCs w:val="16"/>
              </w:rPr>
              <w:t xml:space="preserve"> Riduzione presenti in n. ______; </w:t>
            </w:r>
            <w:r w:rsidRPr="00CD1043">
              <w:rPr>
                <w:color w:val="000000" w:themeColor="text1"/>
                <w:sz w:val="16"/>
                <w:szCs w:val="16"/>
              </w:rPr>
              <w:sym w:font="Symbol" w:char="F07F"/>
            </w:r>
            <w:r w:rsidRPr="00CD1043">
              <w:rPr>
                <w:color w:val="000000" w:themeColor="text1"/>
                <w:sz w:val="16"/>
                <w:szCs w:val="16"/>
              </w:rPr>
              <w:t xml:space="preserve"> Rimozione totale pericoli lungo percorso; </w:t>
            </w:r>
            <w:r w:rsidRPr="00CD1043">
              <w:rPr>
                <w:color w:val="000000" w:themeColor="text1"/>
                <w:sz w:val="16"/>
                <w:szCs w:val="16"/>
              </w:rPr>
              <w:sym w:font="Symbol" w:char="F07F"/>
            </w:r>
            <w:r w:rsidRPr="00CD1043">
              <w:rPr>
                <w:color w:val="000000" w:themeColor="text1"/>
                <w:sz w:val="16"/>
                <w:szCs w:val="16"/>
              </w:rPr>
              <w:t xml:space="preserve"> Sentinella; </w:t>
            </w:r>
            <w:r w:rsidRPr="00CD1043">
              <w:rPr>
                <w:color w:val="000000" w:themeColor="text1"/>
                <w:sz w:val="16"/>
                <w:szCs w:val="16"/>
              </w:rPr>
              <w:sym w:font="Symbol" w:char="F07F"/>
            </w:r>
            <w:r w:rsidRPr="00CD1043">
              <w:rPr>
                <w:color w:val="000000" w:themeColor="text1"/>
                <w:sz w:val="16"/>
                <w:szCs w:val="16"/>
              </w:rPr>
              <w:t xml:space="preserve"> Contatto radio/telefonico</w:t>
            </w:r>
          </w:p>
          <w:p w:rsidR="00400AEB" w:rsidRPr="00CD1043" w:rsidRDefault="00400AEB" w:rsidP="00400AEB">
            <w:pPr>
              <w:jc w:val="both"/>
              <w:rPr>
                <w:color w:val="000000" w:themeColor="text1"/>
              </w:rPr>
            </w:pPr>
            <w:r w:rsidRPr="00CD1043">
              <w:rPr>
                <w:color w:val="000000" w:themeColor="text1"/>
                <w:sz w:val="16"/>
                <w:szCs w:val="16"/>
              </w:rPr>
              <w:sym w:font="Symbol" w:char="F07F"/>
            </w:r>
            <w:r w:rsidRPr="00CD1043">
              <w:rPr>
                <w:color w:val="000000" w:themeColor="text1"/>
                <w:sz w:val="16"/>
                <w:szCs w:val="16"/>
              </w:rPr>
              <w:t xml:space="preserve"> DPI (</w:t>
            </w:r>
            <w:r w:rsidRPr="00CD1043">
              <w:rPr>
                <w:color w:val="000000" w:themeColor="text1"/>
                <w:sz w:val="16"/>
                <w:szCs w:val="16"/>
              </w:rPr>
              <w:sym w:font="Symbol" w:char="F07F"/>
            </w:r>
            <w:r w:rsidRPr="00CD1043">
              <w:rPr>
                <w:color w:val="000000" w:themeColor="text1"/>
                <w:sz w:val="16"/>
                <w:szCs w:val="16"/>
              </w:rPr>
              <w:t xml:space="preserve"> Casco; </w:t>
            </w:r>
            <w:r w:rsidRPr="00CD1043">
              <w:rPr>
                <w:color w:val="000000" w:themeColor="text1"/>
                <w:sz w:val="16"/>
                <w:szCs w:val="16"/>
              </w:rPr>
              <w:sym w:font="Symbol" w:char="F07F"/>
            </w:r>
            <w:r w:rsidRPr="00CD1043">
              <w:rPr>
                <w:color w:val="000000" w:themeColor="text1"/>
                <w:sz w:val="16"/>
                <w:szCs w:val="16"/>
              </w:rPr>
              <w:t xml:space="preserve"> Guanti; </w:t>
            </w:r>
            <w:r w:rsidRPr="00CD1043">
              <w:rPr>
                <w:color w:val="000000" w:themeColor="text1"/>
                <w:sz w:val="16"/>
                <w:szCs w:val="16"/>
              </w:rPr>
              <w:sym w:font="Symbol" w:char="F07F"/>
            </w:r>
            <w:r w:rsidRPr="00CD1043">
              <w:rPr>
                <w:color w:val="000000" w:themeColor="text1"/>
                <w:sz w:val="16"/>
                <w:szCs w:val="16"/>
              </w:rPr>
              <w:t xml:space="preserve"> Occhiali; </w:t>
            </w:r>
            <w:r w:rsidRPr="00CD1043">
              <w:rPr>
                <w:color w:val="000000" w:themeColor="text1"/>
                <w:sz w:val="16"/>
                <w:szCs w:val="16"/>
              </w:rPr>
              <w:sym w:font="Symbol" w:char="F07F"/>
            </w:r>
            <w:r w:rsidRPr="00CD1043">
              <w:rPr>
                <w:color w:val="000000" w:themeColor="text1"/>
                <w:sz w:val="16"/>
                <w:szCs w:val="16"/>
              </w:rPr>
              <w:t xml:space="preserve"> Calzature; </w:t>
            </w:r>
            <w:r w:rsidRPr="00CD1043">
              <w:rPr>
                <w:color w:val="000000" w:themeColor="text1"/>
                <w:sz w:val="16"/>
                <w:szCs w:val="16"/>
              </w:rPr>
              <w:sym w:font="Symbol" w:char="F07F"/>
            </w:r>
            <w:r w:rsidRPr="00CD1043">
              <w:rPr>
                <w:color w:val="000000" w:themeColor="text1"/>
                <w:sz w:val="16"/>
                <w:szCs w:val="16"/>
              </w:rPr>
              <w:t xml:space="preserve"> Tuta; </w:t>
            </w:r>
            <w:r w:rsidRPr="00CD1043">
              <w:rPr>
                <w:color w:val="000000" w:themeColor="text1"/>
                <w:sz w:val="16"/>
                <w:szCs w:val="16"/>
              </w:rPr>
              <w:sym w:font="Symbol" w:char="F07F"/>
            </w:r>
            <w:r w:rsidRPr="00CD1043">
              <w:rPr>
                <w:color w:val="000000" w:themeColor="text1"/>
                <w:sz w:val="16"/>
                <w:szCs w:val="16"/>
              </w:rPr>
              <w:t xml:space="preserve"> Maschera FFP3; </w:t>
            </w:r>
            <w:r w:rsidRPr="00CD1043">
              <w:rPr>
                <w:color w:val="000000" w:themeColor="text1"/>
                <w:sz w:val="16"/>
                <w:szCs w:val="16"/>
              </w:rPr>
              <w:sym w:font="Symbol" w:char="F07F"/>
            </w:r>
            <w:r w:rsidRPr="00CD1043">
              <w:rPr>
                <w:color w:val="000000" w:themeColor="text1"/>
                <w:sz w:val="16"/>
                <w:szCs w:val="16"/>
              </w:rPr>
              <w:t xml:space="preserve"> Altro _________________________________); </w:t>
            </w:r>
            <w:r w:rsidRPr="00CD1043">
              <w:rPr>
                <w:color w:val="000000" w:themeColor="text1"/>
                <w:sz w:val="16"/>
                <w:szCs w:val="16"/>
              </w:rPr>
              <w:sym w:font="Symbol" w:char="F07F"/>
            </w:r>
            <w:r w:rsidRPr="00CD1043">
              <w:rPr>
                <w:color w:val="000000" w:themeColor="text1"/>
                <w:sz w:val="16"/>
                <w:szCs w:val="16"/>
              </w:rPr>
              <w:t xml:space="preserve"> POS; </w:t>
            </w:r>
            <w:r w:rsidRPr="00CD1043">
              <w:rPr>
                <w:color w:val="000000" w:themeColor="text1"/>
                <w:sz w:val="16"/>
                <w:szCs w:val="16"/>
              </w:rPr>
              <w:sym w:font="Symbol" w:char="F07F"/>
            </w:r>
            <w:r w:rsidRPr="00CD1043">
              <w:rPr>
                <w:color w:val="000000" w:themeColor="text1"/>
                <w:sz w:val="16"/>
                <w:szCs w:val="16"/>
              </w:rPr>
              <w:t xml:space="preserve"> Collegamento con VVF;</w:t>
            </w:r>
          </w:p>
        </w:tc>
      </w:tr>
    </w:tbl>
    <w:p w:rsidR="00E61E7F" w:rsidRPr="00CD1043" w:rsidRDefault="00400AEB" w:rsidP="00D16143">
      <w:pPr>
        <w:spacing w:after="0"/>
        <w:jc w:val="both"/>
        <w:rPr>
          <w:color w:val="000000" w:themeColor="text1"/>
        </w:rPr>
      </w:pPr>
      <w:r w:rsidRPr="00CD1043">
        <w:rPr>
          <w:color w:val="000000" w:themeColor="text1"/>
        </w:rPr>
        <w:t xml:space="preserve">Accreditamento </w:t>
      </w:r>
      <w:r w:rsidRPr="00CD1043">
        <w:rPr>
          <w:color w:val="000000" w:themeColor="text1"/>
          <w:sz w:val="16"/>
          <w:szCs w:val="16"/>
        </w:rPr>
        <w:t>(Spazi riservati al Comune ad eccezione del caso di ingresso di Cittadini per recupero beni)</w:t>
      </w:r>
    </w:p>
    <w:tbl>
      <w:tblPr>
        <w:tblStyle w:val="Grigliatabella"/>
        <w:tblW w:w="0" w:type="auto"/>
        <w:tblLook w:val="04A0"/>
      </w:tblPr>
      <w:tblGrid>
        <w:gridCol w:w="2802"/>
        <w:gridCol w:w="283"/>
        <w:gridCol w:w="1701"/>
        <w:gridCol w:w="284"/>
        <w:gridCol w:w="2126"/>
        <w:gridCol w:w="283"/>
        <w:gridCol w:w="3402"/>
      </w:tblGrid>
      <w:tr w:rsidR="00665F86" w:rsidRPr="00CD1043" w:rsidTr="003E70DE">
        <w:tc>
          <w:tcPr>
            <w:tcW w:w="2802" w:type="dxa"/>
          </w:tcPr>
          <w:p w:rsidR="00665F86" w:rsidRPr="00CD1043" w:rsidRDefault="00665F86" w:rsidP="00F0650C">
            <w:pPr>
              <w:jc w:val="center"/>
              <w:rPr>
                <w:color w:val="000000" w:themeColor="text1"/>
              </w:rPr>
            </w:pPr>
            <w:r w:rsidRPr="00CD1043">
              <w:rPr>
                <w:color w:val="000000" w:themeColor="text1"/>
              </w:rPr>
              <w:t>Richiedente</w:t>
            </w:r>
          </w:p>
        </w:tc>
        <w:tc>
          <w:tcPr>
            <w:tcW w:w="283" w:type="dxa"/>
            <w:tcBorders>
              <w:top w:val="nil"/>
              <w:bottom w:val="nil"/>
            </w:tcBorders>
          </w:tcPr>
          <w:p w:rsidR="00665F86" w:rsidRPr="00CD1043" w:rsidRDefault="00665F86" w:rsidP="00D16143">
            <w:pPr>
              <w:jc w:val="both"/>
              <w:rPr>
                <w:color w:val="000000" w:themeColor="text1"/>
              </w:rPr>
            </w:pPr>
          </w:p>
        </w:tc>
        <w:tc>
          <w:tcPr>
            <w:tcW w:w="4111" w:type="dxa"/>
            <w:gridSpan w:val="3"/>
          </w:tcPr>
          <w:p w:rsidR="00665F86" w:rsidRPr="00CD1043" w:rsidRDefault="00665F86" w:rsidP="00665F86">
            <w:pPr>
              <w:jc w:val="center"/>
              <w:rPr>
                <w:color w:val="000000" w:themeColor="text1"/>
              </w:rPr>
            </w:pPr>
            <w:r w:rsidRPr="00CD1043">
              <w:rPr>
                <w:color w:val="000000" w:themeColor="text1"/>
              </w:rPr>
              <w:t>Accreditamento</w:t>
            </w:r>
          </w:p>
        </w:tc>
        <w:tc>
          <w:tcPr>
            <w:tcW w:w="283" w:type="dxa"/>
            <w:tcBorders>
              <w:top w:val="nil"/>
              <w:bottom w:val="nil"/>
            </w:tcBorders>
          </w:tcPr>
          <w:p w:rsidR="00665F86" w:rsidRPr="00CD1043" w:rsidRDefault="00665F86" w:rsidP="00D16143">
            <w:pPr>
              <w:jc w:val="both"/>
              <w:rPr>
                <w:color w:val="000000" w:themeColor="text1"/>
              </w:rPr>
            </w:pPr>
          </w:p>
        </w:tc>
        <w:tc>
          <w:tcPr>
            <w:tcW w:w="3402" w:type="dxa"/>
          </w:tcPr>
          <w:p w:rsidR="00665F86" w:rsidRPr="00CD1043" w:rsidRDefault="00665F86" w:rsidP="00F0650C">
            <w:pPr>
              <w:jc w:val="center"/>
              <w:rPr>
                <w:color w:val="000000" w:themeColor="text1"/>
              </w:rPr>
            </w:pPr>
            <w:r w:rsidRPr="00CD1043">
              <w:rPr>
                <w:color w:val="000000" w:themeColor="text1"/>
              </w:rPr>
              <w:t>Modalità ingresso</w:t>
            </w:r>
          </w:p>
        </w:tc>
      </w:tr>
      <w:tr w:rsidR="00400AEB" w:rsidRPr="00CD1043" w:rsidTr="00665F86">
        <w:tc>
          <w:tcPr>
            <w:tcW w:w="2802" w:type="dxa"/>
          </w:tcPr>
          <w:p w:rsidR="00400AEB" w:rsidRPr="00CD1043" w:rsidRDefault="00D731E6" w:rsidP="00665F86">
            <w:pPr>
              <w:ind w:left="284" w:hanging="284"/>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Cittadino (Altre motivazioni)</w:t>
            </w:r>
          </w:p>
          <w:p w:rsidR="00400AEB" w:rsidRPr="00CD1043" w:rsidRDefault="00D731E6" w:rsidP="00665F86">
            <w:pPr>
              <w:ind w:left="284" w:hanging="284"/>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Rappresentanti Istituzionali</w:t>
            </w:r>
          </w:p>
          <w:p w:rsidR="00400AEB" w:rsidRPr="00CD1043" w:rsidRDefault="00D731E6" w:rsidP="00665F86">
            <w:pPr>
              <w:ind w:left="284" w:hanging="284"/>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Imprese (uomini)</w:t>
            </w:r>
          </w:p>
          <w:p w:rsidR="00400AEB" w:rsidRPr="00CD1043" w:rsidRDefault="00D731E6" w:rsidP="003E4A30">
            <w:pPr>
              <w:ind w:left="142" w:hanging="142"/>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Imprese (uomini e mezzi)</w:t>
            </w:r>
          </w:p>
        </w:tc>
        <w:tc>
          <w:tcPr>
            <w:tcW w:w="283" w:type="dxa"/>
            <w:tcBorders>
              <w:top w:val="nil"/>
              <w:bottom w:val="nil"/>
            </w:tcBorders>
          </w:tcPr>
          <w:p w:rsidR="00400AEB" w:rsidRPr="00CD1043" w:rsidRDefault="00400AEB" w:rsidP="00D16143">
            <w:pPr>
              <w:jc w:val="both"/>
              <w:rPr>
                <w:color w:val="000000" w:themeColor="text1"/>
              </w:rPr>
            </w:pPr>
          </w:p>
        </w:tc>
        <w:tc>
          <w:tcPr>
            <w:tcW w:w="1701" w:type="dxa"/>
            <w:tcBorders>
              <w:right w:val="nil"/>
            </w:tcBorders>
          </w:tcPr>
          <w:p w:rsidR="00400AEB" w:rsidRPr="00CD1043" w:rsidRDefault="00D731E6" w:rsidP="00400AEB">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Positivo</w:t>
            </w:r>
          </w:p>
          <w:p w:rsidR="00400AEB" w:rsidRPr="00CD1043" w:rsidRDefault="00D731E6" w:rsidP="00400AEB">
            <w:pPr>
              <w:jc w:val="both"/>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Negativo</w:t>
            </w:r>
          </w:p>
        </w:tc>
        <w:tc>
          <w:tcPr>
            <w:tcW w:w="284" w:type="dxa"/>
            <w:tcBorders>
              <w:top w:val="nil"/>
              <w:left w:val="nil"/>
              <w:bottom w:val="single" w:sz="4" w:space="0" w:color="auto"/>
            </w:tcBorders>
          </w:tcPr>
          <w:p w:rsidR="00400AEB" w:rsidRPr="00CD1043" w:rsidRDefault="00400AEB" w:rsidP="00D16143">
            <w:pPr>
              <w:jc w:val="both"/>
              <w:rPr>
                <w:color w:val="000000" w:themeColor="text1"/>
              </w:rPr>
            </w:pPr>
          </w:p>
        </w:tc>
        <w:tc>
          <w:tcPr>
            <w:tcW w:w="2126" w:type="dxa"/>
            <w:tcBorders>
              <w:top w:val="nil"/>
            </w:tcBorders>
          </w:tcPr>
          <w:p w:rsidR="00400AEB" w:rsidRPr="00CD1043" w:rsidRDefault="00665F86" w:rsidP="00665F86">
            <w:pPr>
              <w:spacing w:before="840"/>
              <w:jc w:val="center"/>
              <w:rPr>
                <w:color w:val="000000" w:themeColor="text1"/>
              </w:rPr>
            </w:pPr>
            <w:r>
              <w:rPr>
                <w:color w:val="000000" w:themeColor="text1"/>
                <w:sz w:val="16"/>
                <w:szCs w:val="16"/>
              </w:rPr>
              <w:t>_____________________</w:t>
            </w:r>
            <w:r w:rsidRPr="00CD1043">
              <w:rPr>
                <w:color w:val="000000" w:themeColor="text1"/>
                <w:sz w:val="16"/>
                <w:szCs w:val="16"/>
              </w:rPr>
              <w:t xml:space="preserve"> (Timbro e firma)</w:t>
            </w:r>
          </w:p>
        </w:tc>
        <w:tc>
          <w:tcPr>
            <w:tcW w:w="283" w:type="dxa"/>
            <w:tcBorders>
              <w:top w:val="nil"/>
              <w:bottom w:val="nil"/>
            </w:tcBorders>
          </w:tcPr>
          <w:p w:rsidR="00400AEB" w:rsidRPr="00CD1043" w:rsidRDefault="00400AEB" w:rsidP="00D16143">
            <w:pPr>
              <w:jc w:val="both"/>
              <w:rPr>
                <w:color w:val="000000" w:themeColor="text1"/>
              </w:rPr>
            </w:pPr>
          </w:p>
        </w:tc>
        <w:tc>
          <w:tcPr>
            <w:tcW w:w="3402" w:type="dxa"/>
          </w:tcPr>
          <w:p w:rsidR="00400AEB" w:rsidRPr="00CD1043" w:rsidRDefault="00400AEB" w:rsidP="00400AEB">
            <w:pPr>
              <w:rPr>
                <w:color w:val="000000" w:themeColor="text1"/>
              </w:rPr>
            </w:pPr>
            <w:r w:rsidRPr="00CD1043">
              <w:rPr>
                <w:color w:val="000000" w:themeColor="text1"/>
              </w:rPr>
              <w:t>Ingresso attraverso UCL VVF</w:t>
            </w:r>
          </w:p>
          <w:p w:rsidR="00400AEB" w:rsidRPr="00CD1043" w:rsidRDefault="00D731E6" w:rsidP="00400AEB">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Assistenza PS</w:t>
            </w:r>
          </w:p>
          <w:p w:rsidR="00400AEB" w:rsidRPr="00CD1043" w:rsidRDefault="00D731E6" w:rsidP="00C77F90">
            <w:pPr>
              <w:rPr>
                <w:color w:val="000000" w:themeColor="text1"/>
              </w:rPr>
            </w:pPr>
            <w:r>
              <w:rPr>
                <w:rFonts w:ascii="Times New Roman" w:hAnsi="Times New Roman"/>
                <w:b/>
                <w:sz w:val="18"/>
                <w:szCs w:val="18"/>
              </w:rPr>
              <w:fldChar w:fldCharType="begin">
                <w:ffData>
                  <w:name w:val="Controllo1"/>
                  <w:enabled/>
                  <w:calcOnExit w:val="0"/>
                  <w:checkBox>
                    <w:sizeAuto/>
                    <w:default w:val="0"/>
                    <w:checked w:val="0"/>
                  </w:checkBox>
                </w:ffData>
              </w:fldChar>
            </w:r>
            <w:r w:rsidR="009C57AD">
              <w:rPr>
                <w:rFonts w:ascii="Times New Roman" w:hAnsi="Times New Roman"/>
                <w:b/>
                <w:sz w:val="18"/>
                <w:szCs w:val="18"/>
              </w:rPr>
              <w:instrText xml:space="preserve"> FORMCHECKBOX </w:instrText>
            </w:r>
            <w:r>
              <w:rPr>
                <w:rFonts w:ascii="Times New Roman" w:hAnsi="Times New Roman"/>
                <w:b/>
                <w:sz w:val="18"/>
                <w:szCs w:val="18"/>
              </w:rPr>
            </w:r>
            <w:r>
              <w:rPr>
                <w:rFonts w:ascii="Times New Roman" w:hAnsi="Times New Roman"/>
                <w:b/>
                <w:sz w:val="18"/>
                <w:szCs w:val="18"/>
              </w:rPr>
              <w:fldChar w:fldCharType="end"/>
            </w:r>
            <w:r w:rsidR="009C57AD">
              <w:rPr>
                <w:rFonts w:ascii="Times New Roman" w:hAnsi="Times New Roman"/>
                <w:b/>
                <w:sz w:val="18"/>
                <w:szCs w:val="18"/>
              </w:rPr>
              <w:t xml:space="preserve"> </w:t>
            </w:r>
            <w:r w:rsidR="00400AEB" w:rsidRPr="00CD1043">
              <w:rPr>
                <w:color w:val="000000" w:themeColor="text1"/>
              </w:rPr>
              <w:t xml:space="preserve"> Ingresso autonomo</w:t>
            </w:r>
          </w:p>
        </w:tc>
      </w:tr>
    </w:tbl>
    <w:p w:rsidR="00E61E7F" w:rsidRPr="00CD1043" w:rsidRDefault="00E61E7F" w:rsidP="00D16143">
      <w:pPr>
        <w:spacing w:after="0"/>
        <w:jc w:val="both"/>
        <w:rPr>
          <w:color w:val="000000" w:themeColor="text1"/>
          <w:sz w:val="16"/>
          <w:szCs w:val="16"/>
        </w:rPr>
      </w:pPr>
    </w:p>
    <w:tbl>
      <w:tblPr>
        <w:tblStyle w:val="Grigliatabella"/>
        <w:tblW w:w="0" w:type="auto"/>
        <w:tblLook w:val="04A0"/>
      </w:tblPr>
      <w:tblGrid>
        <w:gridCol w:w="10912"/>
      </w:tblGrid>
      <w:tr w:rsidR="00400AEB" w:rsidRPr="00CD1043" w:rsidTr="00400AEB">
        <w:tc>
          <w:tcPr>
            <w:tcW w:w="10912" w:type="dxa"/>
          </w:tcPr>
          <w:p w:rsidR="00400AEB" w:rsidRPr="00CD1043" w:rsidRDefault="00400AEB" w:rsidP="00400AEB">
            <w:pPr>
              <w:jc w:val="both"/>
              <w:rPr>
                <w:color w:val="000000" w:themeColor="text1"/>
                <w:sz w:val="16"/>
                <w:szCs w:val="16"/>
              </w:rPr>
            </w:pPr>
            <w:r w:rsidRPr="00CD1043">
              <w:rPr>
                <w:color w:val="000000" w:themeColor="text1"/>
                <w:sz w:val="16"/>
                <w:szCs w:val="16"/>
              </w:rPr>
              <w:t>Ingresso attraverso UCL VVF: E’ strettamente necessario indossare capi di vestiario comodi, che non rechino intralcio ai movimenti, essenziali, robusti e protettivi, calzature robuste e protettive. Attenersi strettamente alle indicazioni impartite dalla squadra VF incaricata la quale fornirà esclusivamente i caschetti protettivi e valuterà le condizioni di sicurezza.</w:t>
            </w:r>
          </w:p>
          <w:p w:rsidR="00400AEB" w:rsidRPr="00CD1043" w:rsidRDefault="00400AEB" w:rsidP="00400AEB">
            <w:pPr>
              <w:jc w:val="both"/>
              <w:rPr>
                <w:color w:val="000000" w:themeColor="text1"/>
                <w:sz w:val="16"/>
                <w:szCs w:val="16"/>
              </w:rPr>
            </w:pPr>
            <w:r w:rsidRPr="00CD1043">
              <w:rPr>
                <w:color w:val="000000" w:themeColor="text1"/>
                <w:sz w:val="16"/>
                <w:szCs w:val="16"/>
              </w:rPr>
              <w:t>Ingresso autonomo: Condizione necessaria all’ingresso è la presenza di dispositivi di protezione individuali personali individuati a seguito valutazione dei rischi effettuata dal richiedente in possesso delle competenze tecniche.</w:t>
            </w:r>
          </w:p>
          <w:p w:rsidR="00400AEB" w:rsidRPr="00CD1043" w:rsidRDefault="00400AEB" w:rsidP="00D16143">
            <w:pPr>
              <w:jc w:val="both"/>
              <w:rPr>
                <w:color w:val="000000" w:themeColor="text1"/>
              </w:rPr>
            </w:pPr>
          </w:p>
        </w:tc>
      </w:tr>
    </w:tbl>
    <w:p w:rsidR="00E61E7F" w:rsidRPr="00CD1043" w:rsidRDefault="00E61E7F" w:rsidP="00D16143">
      <w:pPr>
        <w:spacing w:after="0"/>
        <w:jc w:val="both"/>
        <w:rPr>
          <w:color w:val="000000" w:themeColor="text1"/>
          <w:sz w:val="16"/>
          <w:szCs w:val="16"/>
        </w:rPr>
      </w:pPr>
    </w:p>
    <w:tbl>
      <w:tblPr>
        <w:tblStyle w:val="Grigliatabella"/>
        <w:tblW w:w="0" w:type="auto"/>
        <w:tblLook w:val="04A0"/>
      </w:tblPr>
      <w:tblGrid>
        <w:gridCol w:w="10912"/>
      </w:tblGrid>
      <w:tr w:rsidR="00400AEB" w:rsidRPr="00CD1043" w:rsidTr="00400AEB">
        <w:tc>
          <w:tcPr>
            <w:tcW w:w="10912" w:type="dxa"/>
          </w:tcPr>
          <w:p w:rsidR="00400AEB" w:rsidRPr="00CD1043" w:rsidRDefault="00400AEB" w:rsidP="00400AEB">
            <w:pPr>
              <w:jc w:val="both"/>
              <w:rPr>
                <w:color w:val="000000" w:themeColor="text1"/>
                <w:sz w:val="16"/>
                <w:szCs w:val="16"/>
              </w:rPr>
            </w:pPr>
            <w:r w:rsidRPr="00CD1043">
              <w:rPr>
                <w:color w:val="000000" w:themeColor="text1"/>
                <w:sz w:val="16"/>
                <w:szCs w:val="16"/>
              </w:rPr>
              <w:t>Il modulo ZR pagina 1 viene protocollato dal Comune e conservato. Al richiedente viene rilasciata copia che viene allegata al modulo ZR pagina 2.</w:t>
            </w:r>
          </w:p>
          <w:p w:rsidR="00400AEB" w:rsidRPr="00CD1043" w:rsidRDefault="00400AEB" w:rsidP="00400AEB">
            <w:pPr>
              <w:jc w:val="both"/>
              <w:rPr>
                <w:color w:val="000000" w:themeColor="text1"/>
                <w:sz w:val="16"/>
                <w:szCs w:val="16"/>
              </w:rPr>
            </w:pPr>
            <w:r w:rsidRPr="00CD1043">
              <w:rPr>
                <w:color w:val="000000" w:themeColor="text1"/>
                <w:sz w:val="16"/>
                <w:szCs w:val="16"/>
              </w:rPr>
              <w:t>Il modulo ZR pagina 1 e pagina 2 viene trasmessa ai VVF per informazione tramite il COI.</w:t>
            </w:r>
          </w:p>
          <w:p w:rsidR="00400AEB" w:rsidRPr="00CD1043" w:rsidRDefault="00400AEB" w:rsidP="00D16143">
            <w:pPr>
              <w:jc w:val="both"/>
              <w:rPr>
                <w:color w:val="000000" w:themeColor="text1"/>
              </w:rPr>
            </w:pPr>
          </w:p>
        </w:tc>
      </w:tr>
    </w:tbl>
    <w:p w:rsidR="00E61E7F" w:rsidRPr="00CD1043" w:rsidRDefault="00E61E7F" w:rsidP="00D16143">
      <w:pPr>
        <w:spacing w:after="0"/>
        <w:jc w:val="both"/>
        <w:rPr>
          <w:color w:val="000000" w:themeColor="text1"/>
          <w:sz w:val="16"/>
          <w:szCs w:val="16"/>
        </w:rPr>
      </w:pPr>
    </w:p>
    <w:tbl>
      <w:tblPr>
        <w:tblStyle w:val="Grigliatabella"/>
        <w:tblW w:w="0" w:type="auto"/>
        <w:tblLook w:val="04A0"/>
      </w:tblPr>
      <w:tblGrid>
        <w:gridCol w:w="10912"/>
      </w:tblGrid>
      <w:tr w:rsidR="00400AEB" w:rsidRPr="00CD1043" w:rsidTr="00400AEB">
        <w:tc>
          <w:tcPr>
            <w:tcW w:w="10912" w:type="dxa"/>
          </w:tcPr>
          <w:p w:rsidR="00400AEB" w:rsidRPr="00CD1043" w:rsidRDefault="00400AEB" w:rsidP="00D16143">
            <w:pPr>
              <w:jc w:val="both"/>
              <w:rPr>
                <w:color w:val="000000" w:themeColor="text1"/>
              </w:rPr>
            </w:pPr>
            <w:r w:rsidRPr="00CD1043">
              <w:rPr>
                <w:color w:val="000000" w:themeColor="text1"/>
                <w:sz w:val="16"/>
                <w:szCs w:val="16"/>
              </w:rPr>
              <w:t>Al termine dell’ingresso il richiedente ha l’obbligo di restituire, in originale, il modulo ZR pagina 2 al Comune il quale lo allega al modello ZR pagina 1 e lo archivia. Contestualmente il Comune verifica che tutti i richiedenti abbiano lasciato la zona rossa.</w:t>
            </w:r>
          </w:p>
        </w:tc>
      </w:tr>
    </w:tbl>
    <w:p w:rsidR="003D0950" w:rsidRPr="00CD1043" w:rsidRDefault="003D0950" w:rsidP="00D16143">
      <w:pPr>
        <w:spacing w:after="0"/>
        <w:jc w:val="both"/>
        <w:rPr>
          <w:color w:val="000000" w:themeColor="text1"/>
          <w:sz w:val="16"/>
          <w:szCs w:val="16"/>
        </w:rPr>
      </w:pPr>
    </w:p>
    <w:tbl>
      <w:tblPr>
        <w:tblStyle w:val="Grigliatabella"/>
        <w:tblW w:w="0" w:type="auto"/>
        <w:tblLook w:val="04A0"/>
      </w:tblPr>
      <w:tblGrid>
        <w:gridCol w:w="10912"/>
      </w:tblGrid>
      <w:tr w:rsidR="00400AEB" w:rsidRPr="00CD1043" w:rsidTr="00400AEB">
        <w:tc>
          <w:tcPr>
            <w:tcW w:w="10912" w:type="dxa"/>
          </w:tcPr>
          <w:p w:rsidR="00400AEB" w:rsidRPr="00CD1043" w:rsidRDefault="00400AEB" w:rsidP="00400AEB">
            <w:pPr>
              <w:jc w:val="center"/>
              <w:rPr>
                <w:color w:val="000000" w:themeColor="text1"/>
                <w:sz w:val="16"/>
                <w:szCs w:val="16"/>
              </w:rPr>
            </w:pPr>
            <w:r w:rsidRPr="00CD1043">
              <w:rPr>
                <w:color w:val="000000" w:themeColor="text1"/>
                <w:sz w:val="16"/>
                <w:szCs w:val="16"/>
              </w:rPr>
              <w:t>Informazione alla quale segue il consenso</w:t>
            </w:r>
          </w:p>
          <w:p w:rsidR="00400AEB" w:rsidRPr="00CD1043" w:rsidRDefault="00400AEB" w:rsidP="00400AEB">
            <w:pPr>
              <w:jc w:val="both"/>
              <w:rPr>
                <w:color w:val="000000" w:themeColor="text1"/>
                <w:sz w:val="16"/>
                <w:szCs w:val="16"/>
              </w:rPr>
            </w:pPr>
            <w:r w:rsidRPr="00CD1043">
              <w:rPr>
                <w:color w:val="000000" w:themeColor="text1"/>
                <w:sz w:val="16"/>
                <w:szCs w:val="16"/>
              </w:rPr>
              <w:t>La Zona Rossa è una area altamente pericolosa, in cui le fonti di pericolo sono mutevoli nel tempo e nello spazio: sono possibili crolli di edifici in precario stato di equilibrio anche in concomitanza di scosse sismiche; le condizioni statiche degli edifici e delle macerie sono precarie; il piano di calpestio è irregolare, pericoloso, sdrucciolevole, scivoloso; possono esservi elementi contundenti; la zona rossa è area operativa e quindi vi è la presenza di operatori e di mezzi meccanici all’opera. Questo significa che le misure di precauzione adottate possono non essere sufficienti a garantire la totale prevenzione e protezione da eventuali danni e/o infortuni lievi, gravi e gravissimi, contemplando in essi anche il decesso. A tal fine, ed in relazione alla necessità per la quale viene rivolta istanza di accesso in zona rossa, sono cosciente del rischio residuo non compensabile assumendomene la responsabilità.</w:t>
            </w:r>
          </w:p>
          <w:p w:rsidR="00400AEB" w:rsidRPr="00CD1043" w:rsidRDefault="00400AEB" w:rsidP="003E4A30">
            <w:pPr>
              <w:jc w:val="both"/>
              <w:rPr>
                <w:color w:val="000000" w:themeColor="text1"/>
              </w:rPr>
            </w:pPr>
            <w:r w:rsidRPr="00CD1043">
              <w:rPr>
                <w:color w:val="000000" w:themeColor="text1"/>
                <w:sz w:val="16"/>
                <w:szCs w:val="16"/>
              </w:rPr>
              <w:t>In caso di emergenza i numeri telefonici per allertare i soccorsi sono: 115 (Vigili del Fuoco), 113 (Polizia), 112 (Carabinieri), 118 (Soccorso Sanitario).</w:t>
            </w:r>
          </w:p>
        </w:tc>
      </w:tr>
    </w:tbl>
    <w:p w:rsidR="003E4A30" w:rsidRPr="00CD1043" w:rsidRDefault="003E4A30" w:rsidP="007670A8">
      <w:pPr>
        <w:spacing w:after="0"/>
        <w:jc w:val="right"/>
        <w:rPr>
          <w:color w:val="000000" w:themeColor="text1"/>
        </w:rPr>
      </w:pPr>
    </w:p>
    <w:p w:rsidR="003E4A30" w:rsidRPr="00CD1043" w:rsidRDefault="003E4A30">
      <w:pPr>
        <w:rPr>
          <w:color w:val="000000" w:themeColor="text1"/>
        </w:rPr>
      </w:pPr>
      <w:r w:rsidRPr="00CD1043">
        <w:rPr>
          <w:color w:val="000000" w:themeColor="text1"/>
        </w:rPr>
        <w:br w:type="page"/>
      </w:r>
    </w:p>
    <w:tbl>
      <w:tblPr>
        <w:tblStyle w:val="Grigliatabella"/>
        <w:tblW w:w="0" w:type="auto"/>
        <w:tblLook w:val="04A0"/>
      </w:tblPr>
      <w:tblGrid>
        <w:gridCol w:w="1392"/>
        <w:gridCol w:w="3961"/>
        <w:gridCol w:w="2439"/>
        <w:gridCol w:w="3089"/>
      </w:tblGrid>
      <w:tr w:rsidR="005E4E90" w:rsidRPr="00CD1043" w:rsidTr="00CD1043">
        <w:tc>
          <w:tcPr>
            <w:tcW w:w="1392" w:type="dxa"/>
          </w:tcPr>
          <w:p w:rsidR="005E4E90" w:rsidRPr="00CD1043" w:rsidRDefault="005E4E90" w:rsidP="00D16143">
            <w:pPr>
              <w:jc w:val="both"/>
              <w:rPr>
                <w:color w:val="000000" w:themeColor="text1"/>
              </w:rPr>
            </w:pPr>
            <w:r w:rsidRPr="00CD1043">
              <w:rPr>
                <w:color w:val="000000" w:themeColor="text1"/>
              </w:rPr>
              <w:lastRenderedPageBreak/>
              <w:t>Identificativo</w:t>
            </w:r>
          </w:p>
        </w:tc>
        <w:tc>
          <w:tcPr>
            <w:tcW w:w="3961" w:type="dxa"/>
          </w:tcPr>
          <w:p w:rsidR="005E4E90" w:rsidRPr="00CD1043" w:rsidRDefault="005E4E90" w:rsidP="00D16143">
            <w:pPr>
              <w:jc w:val="both"/>
              <w:rPr>
                <w:color w:val="000000" w:themeColor="text1"/>
              </w:rPr>
            </w:pPr>
            <w:r w:rsidRPr="00CD1043">
              <w:rPr>
                <w:color w:val="000000" w:themeColor="text1"/>
              </w:rPr>
              <w:t>Nome e cognome</w:t>
            </w:r>
          </w:p>
        </w:tc>
        <w:tc>
          <w:tcPr>
            <w:tcW w:w="2439" w:type="dxa"/>
          </w:tcPr>
          <w:p w:rsidR="005E4E90" w:rsidRPr="00CD1043" w:rsidRDefault="005E4E90" w:rsidP="00D16143">
            <w:pPr>
              <w:jc w:val="both"/>
              <w:rPr>
                <w:color w:val="000000" w:themeColor="text1"/>
              </w:rPr>
            </w:pPr>
            <w:r w:rsidRPr="00CD1043">
              <w:rPr>
                <w:color w:val="000000" w:themeColor="text1"/>
              </w:rPr>
              <w:t>Veicolo e targa</w:t>
            </w:r>
          </w:p>
        </w:tc>
        <w:tc>
          <w:tcPr>
            <w:tcW w:w="3089" w:type="dxa"/>
          </w:tcPr>
          <w:p w:rsidR="005E4E90" w:rsidRPr="00CD1043" w:rsidRDefault="005E4E90" w:rsidP="00D16143">
            <w:pPr>
              <w:jc w:val="both"/>
              <w:rPr>
                <w:color w:val="000000" w:themeColor="text1"/>
              </w:rPr>
            </w:pPr>
            <w:r w:rsidRPr="00CD1043">
              <w:rPr>
                <w:color w:val="000000" w:themeColor="text1"/>
              </w:rPr>
              <w:t>Recapito telefonico e firma</w:t>
            </w: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1</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2</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3</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4</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5</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6</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7</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8</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9</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r w:rsidR="005E4E90" w:rsidRPr="00CD1043" w:rsidTr="00CD1043">
        <w:trPr>
          <w:trHeight w:val="567"/>
        </w:trPr>
        <w:tc>
          <w:tcPr>
            <w:tcW w:w="1392" w:type="dxa"/>
            <w:vAlign w:val="center"/>
          </w:tcPr>
          <w:p w:rsidR="005E4E90" w:rsidRPr="00CD1043" w:rsidRDefault="005E4E90" w:rsidP="00CB0561">
            <w:pPr>
              <w:jc w:val="center"/>
              <w:rPr>
                <w:color w:val="000000" w:themeColor="text1"/>
              </w:rPr>
            </w:pPr>
            <w:r w:rsidRPr="00CD1043">
              <w:rPr>
                <w:color w:val="000000" w:themeColor="text1"/>
              </w:rPr>
              <w:t>10</w:t>
            </w:r>
          </w:p>
        </w:tc>
        <w:tc>
          <w:tcPr>
            <w:tcW w:w="3961" w:type="dxa"/>
          </w:tcPr>
          <w:p w:rsidR="005E4E90" w:rsidRPr="00CD1043" w:rsidRDefault="005E4E90" w:rsidP="00D16143">
            <w:pPr>
              <w:jc w:val="both"/>
              <w:rPr>
                <w:color w:val="000000" w:themeColor="text1"/>
              </w:rPr>
            </w:pPr>
          </w:p>
        </w:tc>
        <w:tc>
          <w:tcPr>
            <w:tcW w:w="2439" w:type="dxa"/>
          </w:tcPr>
          <w:p w:rsidR="005E4E90" w:rsidRPr="00CD1043" w:rsidRDefault="005E4E90" w:rsidP="00D16143">
            <w:pPr>
              <w:jc w:val="both"/>
              <w:rPr>
                <w:color w:val="000000" w:themeColor="text1"/>
              </w:rPr>
            </w:pPr>
          </w:p>
        </w:tc>
        <w:tc>
          <w:tcPr>
            <w:tcW w:w="3089" w:type="dxa"/>
          </w:tcPr>
          <w:p w:rsidR="005E4E90" w:rsidRPr="00CD1043" w:rsidRDefault="005E4E90" w:rsidP="00D16143">
            <w:pPr>
              <w:jc w:val="both"/>
              <w:rPr>
                <w:color w:val="000000" w:themeColor="text1"/>
              </w:rPr>
            </w:pPr>
          </w:p>
        </w:tc>
      </w:tr>
    </w:tbl>
    <w:p w:rsidR="00234B2C" w:rsidRPr="00CD1043" w:rsidRDefault="00234B2C" w:rsidP="00234B2C">
      <w:pPr>
        <w:spacing w:after="0"/>
        <w:jc w:val="both"/>
        <w:rPr>
          <w:color w:val="000000" w:themeColor="text1"/>
          <w:sz w:val="16"/>
          <w:szCs w:val="16"/>
        </w:rPr>
      </w:pPr>
      <w:r w:rsidRPr="00CD1043">
        <w:rPr>
          <w:color w:val="000000" w:themeColor="text1"/>
        </w:rPr>
        <w:t xml:space="preserve">Scambio delle informazioni </w:t>
      </w:r>
      <w:r w:rsidRPr="00CD1043">
        <w:rPr>
          <w:color w:val="000000" w:themeColor="text1"/>
          <w:sz w:val="16"/>
          <w:szCs w:val="16"/>
        </w:rPr>
        <w:t>(EI/PS c/o varchi di accesso</w:t>
      </w:r>
      <w:r w:rsidR="005D2B0B" w:rsidRPr="00CD1043">
        <w:rPr>
          <w:color w:val="000000" w:themeColor="text1"/>
          <w:sz w:val="16"/>
          <w:szCs w:val="16"/>
        </w:rPr>
        <w:t xml:space="preserve"> ove presenti</w:t>
      </w:r>
      <w:r w:rsidRPr="00CD1043">
        <w:rPr>
          <w:color w:val="000000" w:themeColor="text1"/>
          <w:sz w:val="16"/>
          <w:szCs w:val="16"/>
        </w:rPr>
        <w:t>)</w:t>
      </w:r>
    </w:p>
    <w:tbl>
      <w:tblPr>
        <w:tblStyle w:val="Grigliatabella"/>
        <w:tblW w:w="0" w:type="auto"/>
        <w:tblLayout w:type="fixed"/>
        <w:tblLook w:val="04A0"/>
      </w:tblPr>
      <w:tblGrid>
        <w:gridCol w:w="2786"/>
        <w:gridCol w:w="276"/>
        <w:gridCol w:w="4166"/>
        <w:gridCol w:w="275"/>
        <w:gridCol w:w="3378"/>
      </w:tblGrid>
      <w:tr w:rsidR="00691848" w:rsidRPr="00CD1043" w:rsidTr="00731C44">
        <w:tc>
          <w:tcPr>
            <w:tcW w:w="2786" w:type="dxa"/>
          </w:tcPr>
          <w:p w:rsidR="00691848" w:rsidRPr="00CD1043" w:rsidRDefault="00691848" w:rsidP="00691848">
            <w:pPr>
              <w:jc w:val="both"/>
              <w:rPr>
                <w:color w:val="000000" w:themeColor="text1"/>
              </w:rPr>
            </w:pPr>
            <w:r w:rsidRPr="00CD1043">
              <w:rPr>
                <w:color w:val="000000" w:themeColor="text1"/>
              </w:rPr>
              <w:t>EI/PS c/o varchi accesso</w:t>
            </w:r>
          </w:p>
          <w:p w:rsidR="00691848" w:rsidRPr="00CD1043" w:rsidRDefault="00691848" w:rsidP="00691848">
            <w:pPr>
              <w:jc w:val="center"/>
              <w:rPr>
                <w:color w:val="000000" w:themeColor="text1"/>
                <w:sz w:val="16"/>
                <w:szCs w:val="16"/>
              </w:rPr>
            </w:pPr>
            <w:r w:rsidRPr="00CD1043">
              <w:rPr>
                <w:color w:val="000000" w:themeColor="text1"/>
                <w:sz w:val="16"/>
                <w:szCs w:val="16"/>
              </w:rPr>
              <w:t>(timbro)</w:t>
            </w:r>
          </w:p>
          <w:p w:rsidR="00691848" w:rsidRPr="00CD1043" w:rsidRDefault="00691848" w:rsidP="00234B2C">
            <w:pPr>
              <w:jc w:val="both"/>
              <w:rPr>
                <w:color w:val="000000" w:themeColor="text1"/>
                <w:sz w:val="16"/>
                <w:szCs w:val="16"/>
              </w:rPr>
            </w:pPr>
          </w:p>
        </w:tc>
        <w:tc>
          <w:tcPr>
            <w:tcW w:w="276" w:type="dxa"/>
            <w:tcBorders>
              <w:top w:val="nil"/>
              <w:bottom w:val="nil"/>
            </w:tcBorders>
          </w:tcPr>
          <w:p w:rsidR="00691848" w:rsidRPr="00CD1043" w:rsidRDefault="00691848" w:rsidP="00234B2C">
            <w:pPr>
              <w:jc w:val="both"/>
              <w:rPr>
                <w:color w:val="000000" w:themeColor="text1"/>
                <w:sz w:val="16"/>
                <w:szCs w:val="16"/>
              </w:rPr>
            </w:pPr>
          </w:p>
        </w:tc>
        <w:tc>
          <w:tcPr>
            <w:tcW w:w="4166" w:type="dxa"/>
          </w:tcPr>
          <w:p w:rsidR="00691848" w:rsidRPr="00CD1043" w:rsidRDefault="00691848" w:rsidP="00691848">
            <w:pPr>
              <w:jc w:val="center"/>
              <w:rPr>
                <w:color w:val="000000" w:themeColor="text1"/>
              </w:rPr>
            </w:pPr>
            <w:r w:rsidRPr="00CD1043">
              <w:rPr>
                <w:color w:val="000000" w:themeColor="text1"/>
              </w:rPr>
              <w:t>Data ____________</w:t>
            </w:r>
          </w:p>
          <w:p w:rsidR="00691848" w:rsidRPr="00CD1043" w:rsidRDefault="00691848" w:rsidP="00691848">
            <w:pPr>
              <w:jc w:val="both"/>
              <w:rPr>
                <w:color w:val="000000" w:themeColor="text1"/>
                <w:sz w:val="16"/>
                <w:szCs w:val="16"/>
              </w:rPr>
            </w:pPr>
            <w:r w:rsidRPr="00CD1043">
              <w:rPr>
                <w:color w:val="000000" w:themeColor="text1"/>
              </w:rPr>
              <w:t>Ora ingresso________ Ora uscita_________</w:t>
            </w:r>
          </w:p>
        </w:tc>
        <w:tc>
          <w:tcPr>
            <w:tcW w:w="275" w:type="dxa"/>
            <w:tcBorders>
              <w:top w:val="nil"/>
              <w:bottom w:val="nil"/>
            </w:tcBorders>
          </w:tcPr>
          <w:p w:rsidR="00691848" w:rsidRPr="00CD1043" w:rsidRDefault="00691848" w:rsidP="00234B2C">
            <w:pPr>
              <w:jc w:val="both"/>
              <w:rPr>
                <w:color w:val="000000" w:themeColor="text1"/>
                <w:sz w:val="16"/>
                <w:szCs w:val="16"/>
              </w:rPr>
            </w:pPr>
          </w:p>
        </w:tc>
        <w:tc>
          <w:tcPr>
            <w:tcW w:w="3378" w:type="dxa"/>
          </w:tcPr>
          <w:p w:rsidR="00691848" w:rsidRPr="00CD1043" w:rsidRDefault="00691848" w:rsidP="00691848">
            <w:pPr>
              <w:jc w:val="center"/>
              <w:rPr>
                <w:color w:val="000000" w:themeColor="text1"/>
              </w:rPr>
            </w:pPr>
            <w:r w:rsidRPr="00CD1043">
              <w:rPr>
                <w:color w:val="000000" w:themeColor="text1"/>
              </w:rPr>
              <w:t>Firma Addetto</w:t>
            </w:r>
          </w:p>
          <w:p w:rsidR="00D73B3F" w:rsidRDefault="00691848" w:rsidP="00D73B3F">
            <w:pPr>
              <w:spacing w:before="240"/>
              <w:jc w:val="both"/>
              <w:rPr>
                <w:color w:val="000000" w:themeColor="text1"/>
              </w:rPr>
            </w:pPr>
            <w:r w:rsidRPr="00CD1043">
              <w:rPr>
                <w:color w:val="000000" w:themeColor="text1"/>
              </w:rPr>
              <w:t>Ingresso____</w:t>
            </w:r>
            <w:r w:rsidR="00D73B3F">
              <w:rPr>
                <w:color w:val="000000" w:themeColor="text1"/>
              </w:rPr>
              <w:t>______________</w:t>
            </w:r>
            <w:r w:rsidRPr="00CD1043">
              <w:rPr>
                <w:color w:val="000000" w:themeColor="text1"/>
              </w:rPr>
              <w:t>____</w:t>
            </w:r>
          </w:p>
          <w:p w:rsidR="00691848" w:rsidRPr="00CD1043" w:rsidRDefault="00691848" w:rsidP="00731C44">
            <w:pPr>
              <w:spacing w:before="240"/>
              <w:jc w:val="both"/>
              <w:rPr>
                <w:color w:val="000000" w:themeColor="text1"/>
                <w:sz w:val="16"/>
                <w:szCs w:val="16"/>
              </w:rPr>
            </w:pPr>
            <w:r w:rsidRPr="00CD1043">
              <w:rPr>
                <w:color w:val="000000" w:themeColor="text1"/>
              </w:rPr>
              <w:t>Uscita_____</w:t>
            </w:r>
            <w:r w:rsidR="00D73B3F">
              <w:rPr>
                <w:color w:val="000000" w:themeColor="text1"/>
              </w:rPr>
              <w:t>_______________</w:t>
            </w:r>
            <w:r w:rsidRPr="00CD1043">
              <w:rPr>
                <w:color w:val="000000" w:themeColor="text1"/>
              </w:rPr>
              <w:t>___</w:t>
            </w:r>
          </w:p>
        </w:tc>
      </w:tr>
    </w:tbl>
    <w:p w:rsidR="00691848" w:rsidRPr="00CD1043" w:rsidRDefault="00691848" w:rsidP="00234B2C">
      <w:pPr>
        <w:spacing w:after="0"/>
        <w:jc w:val="both"/>
        <w:rPr>
          <w:color w:val="000000" w:themeColor="text1"/>
          <w:sz w:val="16"/>
          <w:szCs w:val="16"/>
        </w:rPr>
      </w:pPr>
    </w:p>
    <w:tbl>
      <w:tblPr>
        <w:tblStyle w:val="Grigliatabella"/>
        <w:tblW w:w="0" w:type="auto"/>
        <w:tblLook w:val="04A0"/>
      </w:tblPr>
      <w:tblGrid>
        <w:gridCol w:w="10912"/>
      </w:tblGrid>
      <w:tr w:rsidR="00691848" w:rsidRPr="00CD1043" w:rsidTr="00691848">
        <w:tc>
          <w:tcPr>
            <w:tcW w:w="10912" w:type="dxa"/>
          </w:tcPr>
          <w:p w:rsidR="00691848" w:rsidRPr="00CD1043" w:rsidRDefault="00691848" w:rsidP="00691848">
            <w:pPr>
              <w:jc w:val="both"/>
              <w:rPr>
                <w:color w:val="000000" w:themeColor="text1"/>
                <w:sz w:val="16"/>
                <w:szCs w:val="16"/>
              </w:rPr>
            </w:pPr>
            <w:r w:rsidRPr="00CD1043">
              <w:rPr>
                <w:color w:val="000000" w:themeColor="text1"/>
                <w:sz w:val="16"/>
                <w:szCs w:val="16"/>
              </w:rPr>
              <w:t>Ingresso attraverso UCL VVF: I richiedenti si recano all’UCL VVF provvisti di modulo ZR (pagina 1 e pagina 2) che vienevidimato per l’ingresso e per l’uscita dagli addetti al controllo dei varchi. Al termine dell’ingresso il modulo ZR viene recapitato, da parte dell’interessato, al Comune il quale lo archivia.</w:t>
            </w:r>
          </w:p>
          <w:p w:rsidR="00691848" w:rsidRPr="00CD1043" w:rsidRDefault="00691848" w:rsidP="008961DF">
            <w:pPr>
              <w:spacing w:before="120"/>
              <w:jc w:val="both"/>
              <w:rPr>
                <w:color w:val="000000" w:themeColor="text1"/>
                <w:sz w:val="16"/>
                <w:szCs w:val="16"/>
              </w:rPr>
            </w:pPr>
            <w:r w:rsidRPr="00CD1043">
              <w:rPr>
                <w:color w:val="000000" w:themeColor="text1"/>
                <w:sz w:val="16"/>
                <w:szCs w:val="16"/>
              </w:rPr>
              <w:t>Ingresso autonomo nei capoluoghi: l richiedenti eseguono l’ingresso presso i varchi (solo per Amatrice capoluogo ed Accumoli capoluogo)portando al seguito il modello ZR. Il personale addetto provvede a vidimare l’ingresso e la successiva uscita. Al termine dell’ingresso il modulo ZR viene recapitato, da parte dell’interessato, al Comune il quale lo archivia.</w:t>
            </w:r>
          </w:p>
          <w:p w:rsidR="00691848" w:rsidRPr="00CD1043" w:rsidRDefault="00691848" w:rsidP="00691848">
            <w:pPr>
              <w:jc w:val="both"/>
              <w:rPr>
                <w:color w:val="000000" w:themeColor="text1"/>
                <w:sz w:val="16"/>
                <w:szCs w:val="16"/>
              </w:rPr>
            </w:pPr>
            <w:r w:rsidRPr="00CD1043">
              <w:rPr>
                <w:color w:val="000000" w:themeColor="text1"/>
                <w:sz w:val="16"/>
                <w:szCs w:val="16"/>
              </w:rPr>
              <w:t>Ingresso autonomo nelle frazioni: I richiedenti eseguono l’accesso alla zona rossa all’ora stabilita portando al seguito il modello ZR. Al termine dell’ingresso il modulo viene ZR viene recapitato, da parte dell’interessato, al Comune il quale lo archivia.</w:t>
            </w:r>
          </w:p>
          <w:p w:rsidR="00691848" w:rsidRPr="00CD1043" w:rsidRDefault="00691848" w:rsidP="008961DF">
            <w:pPr>
              <w:spacing w:before="120"/>
              <w:jc w:val="both"/>
              <w:rPr>
                <w:color w:val="000000" w:themeColor="text1"/>
                <w:sz w:val="16"/>
                <w:szCs w:val="16"/>
              </w:rPr>
            </w:pPr>
            <w:r w:rsidRPr="00CD1043">
              <w:rPr>
                <w:color w:val="000000" w:themeColor="text1"/>
                <w:sz w:val="16"/>
                <w:szCs w:val="16"/>
              </w:rPr>
              <w:t>In tutti i casi:</w:t>
            </w:r>
          </w:p>
          <w:p w:rsidR="00691848" w:rsidRPr="00CD1043" w:rsidRDefault="00691848" w:rsidP="00691848">
            <w:pPr>
              <w:jc w:val="both"/>
              <w:rPr>
                <w:color w:val="000000" w:themeColor="text1"/>
                <w:sz w:val="16"/>
                <w:szCs w:val="16"/>
              </w:rPr>
            </w:pPr>
            <w:r w:rsidRPr="00CD1043">
              <w:rPr>
                <w:color w:val="000000" w:themeColor="text1"/>
                <w:sz w:val="16"/>
                <w:szCs w:val="16"/>
              </w:rPr>
              <w:t>il Comune trasmette il modello ZR ai VVF tramite il COI al momento dell’accreditamento;</w:t>
            </w:r>
          </w:p>
          <w:p w:rsidR="00691848" w:rsidRPr="00CD1043" w:rsidRDefault="00691848" w:rsidP="008961DF">
            <w:pPr>
              <w:jc w:val="both"/>
              <w:rPr>
                <w:color w:val="000000" w:themeColor="text1"/>
              </w:rPr>
            </w:pPr>
            <w:r w:rsidRPr="00CD1043">
              <w:rPr>
                <w:color w:val="000000" w:themeColor="text1"/>
                <w:sz w:val="16"/>
                <w:szCs w:val="16"/>
              </w:rPr>
              <w:t>in caso di anomalie riscontrate nell’uscita dei richiedenti notizia i VVF tramite Sala Operativa.</w:t>
            </w:r>
          </w:p>
        </w:tc>
      </w:tr>
    </w:tbl>
    <w:p w:rsidR="008961DF" w:rsidRDefault="008961DF">
      <w:pPr>
        <w:rPr>
          <w:color w:val="000000" w:themeColor="text1"/>
        </w:rPr>
      </w:pPr>
      <w:r>
        <w:rPr>
          <w:color w:val="000000" w:themeColor="text1"/>
        </w:rPr>
        <w:br w:type="page"/>
      </w:r>
    </w:p>
    <w:p w:rsidR="008B5D7A" w:rsidRPr="008961DF" w:rsidRDefault="008961DF" w:rsidP="00EE1F44">
      <w:pPr>
        <w:spacing w:after="0"/>
        <w:jc w:val="both"/>
        <w:rPr>
          <w:b/>
          <w:color w:val="000000" w:themeColor="text1"/>
        </w:rPr>
      </w:pPr>
      <w:r w:rsidRPr="008961DF">
        <w:rPr>
          <w:b/>
          <w:color w:val="000000" w:themeColor="text1"/>
        </w:rPr>
        <w:lastRenderedPageBreak/>
        <w:t>I</w:t>
      </w:r>
      <w:r w:rsidR="008B5D7A" w:rsidRPr="008961DF">
        <w:rPr>
          <w:b/>
          <w:color w:val="000000" w:themeColor="text1"/>
        </w:rPr>
        <w:t>ndicazioni generali per l’applicazione della procedura per l’ingresso in zona rossa da parte dei cittadini, dei rappresentanti istituzionali e delle imprese.</w:t>
      </w:r>
    </w:p>
    <w:p w:rsidR="008B5D7A" w:rsidRPr="00CD1043" w:rsidRDefault="008B5D7A" w:rsidP="00691848">
      <w:pPr>
        <w:spacing w:before="240" w:after="0"/>
        <w:jc w:val="both"/>
        <w:rPr>
          <w:color w:val="000000" w:themeColor="text1"/>
        </w:rPr>
      </w:pPr>
      <w:r w:rsidRPr="00CD1043">
        <w:rPr>
          <w:color w:val="000000" w:themeColor="text1"/>
        </w:rPr>
        <w:t xml:space="preserve">Al fine di applicare la procedura emanata dalla DICOMAC </w:t>
      </w:r>
      <w:r w:rsidR="00793745" w:rsidRPr="00CD1043">
        <w:rPr>
          <w:color w:val="000000" w:themeColor="text1"/>
        </w:rPr>
        <w:t xml:space="preserve">con Circolare del 2.3.2017 </w:t>
      </w:r>
      <w:r w:rsidRPr="00CD1043">
        <w:rPr>
          <w:color w:val="000000" w:themeColor="text1"/>
        </w:rPr>
        <w:t>e riguardante l’ingresso in zona rossa viene diramato l’allegato modello definito al fine di garantire l’uniforme applicazione della procedura dalle fasi di richiesta sino allo scambio delle informazioni fra forze di polizia e soccorritori al fine di garantire la sicurezza dei soggetti accreditati dal Comune per l’ingresso in zona rossa.</w:t>
      </w:r>
    </w:p>
    <w:p w:rsidR="008B5D7A" w:rsidRPr="00CD1043" w:rsidRDefault="008B5D7A" w:rsidP="008B5D7A">
      <w:pPr>
        <w:pStyle w:val="Paragrafoelenco"/>
        <w:numPr>
          <w:ilvl w:val="0"/>
          <w:numId w:val="1"/>
        </w:numPr>
        <w:spacing w:after="0"/>
        <w:jc w:val="both"/>
        <w:rPr>
          <w:color w:val="000000" w:themeColor="text1"/>
        </w:rPr>
      </w:pPr>
      <w:r w:rsidRPr="00CD1043">
        <w:rPr>
          <w:color w:val="000000" w:themeColor="text1"/>
        </w:rPr>
        <w:t>I richiedenti compilano l’istanza in tutte le parti e le sottopongono al Comune il quale, verificati i presupposti, accredita/non accredi</w:t>
      </w:r>
      <w:r w:rsidR="00BE14EE" w:rsidRPr="00CD1043">
        <w:rPr>
          <w:color w:val="000000" w:themeColor="text1"/>
        </w:rPr>
        <w:t>ta i richiedenti per l’ingresso. Il modello</w:t>
      </w:r>
      <w:r w:rsidR="009D7A11" w:rsidRPr="00CD1043">
        <w:rPr>
          <w:color w:val="000000" w:themeColor="text1"/>
        </w:rPr>
        <w:t xml:space="preserve"> ZR</w:t>
      </w:r>
      <w:r w:rsidR="00BE14EE" w:rsidRPr="00CD1043">
        <w:rPr>
          <w:color w:val="000000" w:themeColor="text1"/>
        </w:rPr>
        <w:t xml:space="preserve"> (pagina 1 e pagina 2) viene trasferit</w:t>
      </w:r>
      <w:r w:rsidR="009D7A11" w:rsidRPr="00CD1043">
        <w:rPr>
          <w:color w:val="000000" w:themeColor="text1"/>
        </w:rPr>
        <w:t>o</w:t>
      </w:r>
      <w:r w:rsidR="00BE14EE" w:rsidRPr="00CD1043">
        <w:rPr>
          <w:color w:val="000000" w:themeColor="text1"/>
        </w:rPr>
        <w:t xml:space="preserve">, per informazione, </w:t>
      </w:r>
      <w:r w:rsidR="009D7A11" w:rsidRPr="00CD1043">
        <w:rPr>
          <w:color w:val="000000" w:themeColor="text1"/>
        </w:rPr>
        <w:t>ai VVF tramite il COI;</w:t>
      </w:r>
    </w:p>
    <w:p w:rsidR="007A5A0C" w:rsidRPr="00CD1043" w:rsidRDefault="007A5A0C" w:rsidP="007A5A0C">
      <w:pPr>
        <w:pStyle w:val="Paragrafoelenco"/>
        <w:numPr>
          <w:ilvl w:val="0"/>
          <w:numId w:val="1"/>
        </w:numPr>
        <w:spacing w:after="0"/>
        <w:jc w:val="both"/>
        <w:rPr>
          <w:color w:val="000000" w:themeColor="text1"/>
        </w:rPr>
      </w:pPr>
      <w:r w:rsidRPr="00CD1043">
        <w:rPr>
          <w:color w:val="000000" w:themeColor="text1"/>
        </w:rPr>
        <w:t>Ingresso in Zona Rossa</w:t>
      </w:r>
      <w:r w:rsidR="006017A2" w:rsidRPr="00CD1043">
        <w:rPr>
          <w:color w:val="000000" w:themeColor="text1"/>
        </w:rPr>
        <w:t xml:space="preserve"> (autorizzabile dalle ore 8.00 alle ore 19.00).</w:t>
      </w:r>
    </w:p>
    <w:p w:rsidR="007A5A0C" w:rsidRPr="00CD1043" w:rsidRDefault="007A5A0C" w:rsidP="009D7A11">
      <w:pPr>
        <w:pStyle w:val="Paragrafoelenco"/>
        <w:numPr>
          <w:ilvl w:val="1"/>
          <w:numId w:val="1"/>
        </w:numPr>
        <w:spacing w:after="0"/>
        <w:jc w:val="both"/>
        <w:rPr>
          <w:color w:val="000000" w:themeColor="text1"/>
        </w:rPr>
      </w:pPr>
      <w:r w:rsidRPr="00CD1043">
        <w:rPr>
          <w:color w:val="000000" w:themeColor="text1"/>
        </w:rPr>
        <w:t xml:space="preserve">Ingresso attraverso UCL VVF: </w:t>
      </w:r>
      <w:r w:rsidR="009D7A11" w:rsidRPr="00CD1043">
        <w:rPr>
          <w:color w:val="000000" w:themeColor="text1"/>
        </w:rPr>
        <w:t>I richiedenti si recano all’UCL VVF provvisti di modulo ZR (pagina 1 e pagina 2) che viene vidimato per l’ingresso e per l’uscita dagli addetti al controllo dei varchi. Al termine dell’ingresso il modulo ZR viene recapitato, da parte dell’interessato, al Comune il quale lo archivia.</w:t>
      </w:r>
    </w:p>
    <w:p w:rsidR="007A5A0C" w:rsidRPr="00CD1043" w:rsidRDefault="007A5A0C" w:rsidP="009D7A11">
      <w:pPr>
        <w:pStyle w:val="Paragrafoelenco"/>
        <w:numPr>
          <w:ilvl w:val="1"/>
          <w:numId w:val="1"/>
        </w:numPr>
        <w:spacing w:after="0"/>
        <w:jc w:val="both"/>
        <w:rPr>
          <w:color w:val="000000" w:themeColor="text1"/>
        </w:rPr>
      </w:pPr>
      <w:r w:rsidRPr="00CD1043">
        <w:rPr>
          <w:color w:val="000000" w:themeColor="text1"/>
        </w:rPr>
        <w:t xml:space="preserve">Ingresso autonomo nei capoluoghi: </w:t>
      </w:r>
      <w:r w:rsidR="009D7A11" w:rsidRPr="00CD1043">
        <w:rPr>
          <w:color w:val="000000" w:themeColor="text1"/>
        </w:rPr>
        <w:t>l richiedenti eseguono l’ingresso presso i varchi (solo per Amatrice capoluogo ed Accumoli capoluogo) portando al seguito il modello ZR (pagina 1 e pagina 2). Il personale addetto provvede a vidimare l’ingresso e la successiva uscita. Al termine dell’ingresso il modulo ZR viene recapitato, da parte dell’interessato, al Comune il quale lo archivia.</w:t>
      </w:r>
      <w:r w:rsidR="006017A2" w:rsidRPr="00CD1043">
        <w:rPr>
          <w:color w:val="000000" w:themeColor="text1"/>
        </w:rPr>
        <w:t xml:space="preserve"> In caso di anomalie riscontrate ai fini della sicurezza il Comune notizia i VVF tramite sale operative.</w:t>
      </w:r>
    </w:p>
    <w:p w:rsidR="008B5D7A" w:rsidRPr="00CD1043" w:rsidRDefault="007A5A0C" w:rsidP="006017A2">
      <w:pPr>
        <w:pStyle w:val="Paragrafoelenco"/>
        <w:numPr>
          <w:ilvl w:val="1"/>
          <w:numId w:val="1"/>
        </w:numPr>
        <w:spacing w:after="0"/>
        <w:jc w:val="both"/>
        <w:rPr>
          <w:color w:val="000000" w:themeColor="text1"/>
        </w:rPr>
      </w:pPr>
      <w:r w:rsidRPr="00CD1043">
        <w:rPr>
          <w:color w:val="000000" w:themeColor="text1"/>
        </w:rPr>
        <w:t xml:space="preserve">Ingresso autonomo nelle frazioni: </w:t>
      </w:r>
      <w:r w:rsidR="009D7A11" w:rsidRPr="00CD1043">
        <w:rPr>
          <w:color w:val="000000" w:themeColor="text1"/>
        </w:rPr>
        <w:t>I richiedenti eseguono l’accesso alla zona rossa all’ora stabilita portando al seguito il modello ZR (pagina 1 e pagina 2). Al termine dell’ingresso il modulo viene ZR viene recapitato, da parte dell’interessato, al Comune il quale lo archivia.</w:t>
      </w:r>
      <w:r w:rsidR="006017A2" w:rsidRPr="00CD1043">
        <w:rPr>
          <w:color w:val="000000" w:themeColor="text1"/>
        </w:rPr>
        <w:t>In caso di anomalie riscontrate ai fini della sicurezza il Comune notizia i VVF tramite sale operative.</w:t>
      </w:r>
    </w:p>
    <w:p w:rsidR="002903FE" w:rsidRPr="00CD1043" w:rsidRDefault="002903FE" w:rsidP="002903FE">
      <w:pPr>
        <w:pStyle w:val="Paragrafoelenco"/>
        <w:numPr>
          <w:ilvl w:val="0"/>
          <w:numId w:val="1"/>
        </w:numPr>
        <w:spacing w:after="0"/>
        <w:jc w:val="both"/>
        <w:rPr>
          <w:color w:val="000000" w:themeColor="text1"/>
        </w:rPr>
      </w:pPr>
      <w:r w:rsidRPr="00CD1043">
        <w:rPr>
          <w:color w:val="000000" w:themeColor="text1"/>
        </w:rPr>
        <w:t>Autorizzazioni permanenti: il Comune rilascerà dei tesserini per l’ingresso del person</w:t>
      </w:r>
      <w:r w:rsidR="006017A2" w:rsidRPr="00CD1043">
        <w:rPr>
          <w:color w:val="000000" w:themeColor="text1"/>
        </w:rPr>
        <w:t>ale permanentemente autorizzato trasmettendo le informazioni relative ai VVF tramite il COI;</w:t>
      </w:r>
    </w:p>
    <w:p w:rsidR="002903FE" w:rsidRPr="00CD1043" w:rsidRDefault="002903FE" w:rsidP="002903FE">
      <w:pPr>
        <w:pStyle w:val="Paragrafoelenco"/>
        <w:numPr>
          <w:ilvl w:val="0"/>
          <w:numId w:val="1"/>
        </w:numPr>
        <w:spacing w:after="0"/>
        <w:jc w:val="both"/>
        <w:rPr>
          <w:color w:val="000000" w:themeColor="text1"/>
        </w:rPr>
      </w:pPr>
      <w:r w:rsidRPr="00CD1043">
        <w:rPr>
          <w:color w:val="000000" w:themeColor="text1"/>
        </w:rPr>
        <w:t>Autorizzazioni temporanee: il Comune rilascerà dei tesserini per l’ingresso del personale temporaneamente autorizzato con indicazione esplicita de</w:t>
      </w:r>
      <w:r w:rsidR="006017A2" w:rsidRPr="00CD1043">
        <w:rPr>
          <w:color w:val="000000" w:themeColor="text1"/>
        </w:rPr>
        <w:t>l periodo autorizzato (dal, al) trasmettendo le informazioni relative ai VVF tramite il COI;</w:t>
      </w:r>
    </w:p>
    <w:p w:rsidR="009D7A11" w:rsidRPr="00CD1043" w:rsidRDefault="009D7A11" w:rsidP="002903FE">
      <w:pPr>
        <w:pStyle w:val="Paragrafoelenco"/>
        <w:numPr>
          <w:ilvl w:val="0"/>
          <w:numId w:val="1"/>
        </w:numPr>
        <w:spacing w:after="0"/>
        <w:jc w:val="both"/>
        <w:rPr>
          <w:color w:val="000000" w:themeColor="text1"/>
        </w:rPr>
      </w:pPr>
      <w:r w:rsidRPr="00CD1043">
        <w:rPr>
          <w:color w:val="000000" w:themeColor="text1"/>
        </w:rPr>
        <w:t>In ogni caso, il Comune in caso di anomalie riscontrate nell’uscita dei richiedenti notizia ai fini della sicurezza i VVF tramite le Sale Operative;</w:t>
      </w:r>
    </w:p>
    <w:p w:rsidR="009D7A11" w:rsidRPr="00CD1043" w:rsidRDefault="009D7A11" w:rsidP="002903FE">
      <w:pPr>
        <w:pStyle w:val="Paragrafoelenco"/>
        <w:numPr>
          <w:ilvl w:val="0"/>
          <w:numId w:val="1"/>
        </w:numPr>
        <w:spacing w:after="0"/>
        <w:jc w:val="both"/>
        <w:rPr>
          <w:color w:val="000000" w:themeColor="text1"/>
        </w:rPr>
      </w:pPr>
      <w:r w:rsidRPr="00CD1043">
        <w:rPr>
          <w:color w:val="000000" w:themeColor="text1"/>
        </w:rPr>
        <w:t>Il Comune archivia i moduli a disposizione per eventuali controlli da parte delle forze di polizia.</w:t>
      </w:r>
    </w:p>
    <w:p w:rsidR="00A54775" w:rsidRPr="00CD1043" w:rsidRDefault="00A54775" w:rsidP="00A54775">
      <w:pPr>
        <w:spacing w:after="0"/>
        <w:ind w:left="360"/>
        <w:jc w:val="both"/>
        <w:rPr>
          <w:color w:val="000000" w:themeColor="text1"/>
        </w:rPr>
      </w:pPr>
    </w:p>
    <w:p w:rsidR="00A54775" w:rsidRPr="00CD1043" w:rsidRDefault="00A54775" w:rsidP="00A54775">
      <w:pPr>
        <w:spacing w:after="0"/>
        <w:ind w:left="360"/>
        <w:jc w:val="both"/>
        <w:rPr>
          <w:color w:val="000000" w:themeColor="text1"/>
        </w:rPr>
      </w:pPr>
      <w:r w:rsidRPr="00CD1043">
        <w:rPr>
          <w:color w:val="000000" w:themeColor="text1"/>
        </w:rPr>
        <w:t>Recapiti utili</w:t>
      </w:r>
      <w:r w:rsidR="009D7A11" w:rsidRPr="00CD1043">
        <w:rPr>
          <w:color w:val="000000" w:themeColor="text1"/>
        </w:rPr>
        <w:t xml:space="preserve"> VVF</w:t>
      </w:r>
    </w:p>
    <w:tbl>
      <w:tblPr>
        <w:tblStyle w:val="Grigliatabella"/>
        <w:tblW w:w="0" w:type="auto"/>
        <w:tblInd w:w="360" w:type="dxa"/>
        <w:tblLook w:val="04A0"/>
      </w:tblPr>
      <w:tblGrid>
        <w:gridCol w:w="3480"/>
        <w:gridCol w:w="3461"/>
        <w:gridCol w:w="3461"/>
      </w:tblGrid>
      <w:tr w:rsidR="008D14B9" w:rsidRPr="00CD1043" w:rsidTr="00793745">
        <w:tc>
          <w:tcPr>
            <w:tcW w:w="3480" w:type="dxa"/>
          </w:tcPr>
          <w:p w:rsidR="008D14B9" w:rsidRPr="00CD1043" w:rsidRDefault="00606F8D" w:rsidP="00A54775">
            <w:pPr>
              <w:jc w:val="both"/>
              <w:rPr>
                <w:color w:val="000000" w:themeColor="text1"/>
              </w:rPr>
            </w:pPr>
            <w:r w:rsidRPr="00CD1043">
              <w:rPr>
                <w:color w:val="000000" w:themeColor="text1"/>
              </w:rPr>
              <w:t>Comando VVF Rieti</w:t>
            </w:r>
          </w:p>
          <w:p w:rsidR="009D7A11" w:rsidRPr="00CD1043" w:rsidRDefault="009D7A11" w:rsidP="00A54775">
            <w:pPr>
              <w:jc w:val="both"/>
              <w:rPr>
                <w:color w:val="000000" w:themeColor="text1"/>
              </w:rPr>
            </w:pPr>
            <w:r w:rsidRPr="00CD1043">
              <w:rPr>
                <w:color w:val="000000" w:themeColor="text1"/>
              </w:rPr>
              <w:t>Sala Operativa</w:t>
            </w:r>
          </w:p>
        </w:tc>
        <w:tc>
          <w:tcPr>
            <w:tcW w:w="3461" w:type="dxa"/>
          </w:tcPr>
          <w:p w:rsidR="00793745" w:rsidRPr="00CD1043" w:rsidRDefault="00606F8D" w:rsidP="00A54775">
            <w:pPr>
              <w:jc w:val="both"/>
              <w:rPr>
                <w:color w:val="000000" w:themeColor="text1"/>
              </w:rPr>
            </w:pPr>
            <w:r w:rsidRPr="00CD1043">
              <w:rPr>
                <w:color w:val="000000" w:themeColor="text1"/>
              </w:rPr>
              <w:t>0746 2812200</w:t>
            </w:r>
          </w:p>
        </w:tc>
        <w:tc>
          <w:tcPr>
            <w:tcW w:w="3461" w:type="dxa"/>
          </w:tcPr>
          <w:p w:rsidR="001742FC" w:rsidRPr="00CD1043" w:rsidRDefault="00606F8D" w:rsidP="00A54775">
            <w:pPr>
              <w:jc w:val="both"/>
              <w:rPr>
                <w:color w:val="000000" w:themeColor="text1"/>
              </w:rPr>
            </w:pPr>
            <w:r w:rsidRPr="00CD1043">
              <w:rPr>
                <w:color w:val="000000" w:themeColor="text1"/>
              </w:rPr>
              <w:t>com.rieti@cert.vigilfuoco.it</w:t>
            </w:r>
          </w:p>
          <w:p w:rsidR="00606F8D" w:rsidRPr="00CD1043" w:rsidRDefault="00606F8D" w:rsidP="00A54775">
            <w:pPr>
              <w:jc w:val="both"/>
              <w:rPr>
                <w:color w:val="000000" w:themeColor="text1"/>
              </w:rPr>
            </w:pPr>
            <w:r w:rsidRPr="00CD1043">
              <w:rPr>
                <w:color w:val="000000" w:themeColor="text1"/>
              </w:rPr>
              <w:t>com.rieti@vigilfuoco.it</w:t>
            </w:r>
          </w:p>
        </w:tc>
      </w:tr>
      <w:tr w:rsidR="00606F8D" w:rsidRPr="00CD1043" w:rsidTr="00793745">
        <w:tc>
          <w:tcPr>
            <w:tcW w:w="3480" w:type="dxa"/>
          </w:tcPr>
          <w:p w:rsidR="00606F8D" w:rsidRPr="00CD1043" w:rsidRDefault="00606F8D" w:rsidP="00606F8D">
            <w:pPr>
              <w:jc w:val="both"/>
              <w:rPr>
                <w:color w:val="000000" w:themeColor="text1"/>
              </w:rPr>
            </w:pPr>
            <w:r w:rsidRPr="00CD1043">
              <w:rPr>
                <w:color w:val="000000" w:themeColor="text1"/>
              </w:rPr>
              <w:t>COA VVF Cittareale</w:t>
            </w:r>
          </w:p>
          <w:p w:rsidR="009D7A11" w:rsidRPr="00CD1043" w:rsidRDefault="009D7A11" w:rsidP="00606F8D">
            <w:pPr>
              <w:jc w:val="both"/>
              <w:rPr>
                <w:color w:val="000000" w:themeColor="text1"/>
              </w:rPr>
            </w:pPr>
            <w:r w:rsidRPr="00CD1043">
              <w:rPr>
                <w:color w:val="000000" w:themeColor="text1"/>
              </w:rPr>
              <w:t>Sala Operativa</w:t>
            </w:r>
          </w:p>
        </w:tc>
        <w:tc>
          <w:tcPr>
            <w:tcW w:w="3461" w:type="dxa"/>
          </w:tcPr>
          <w:p w:rsidR="00606F8D" w:rsidRPr="00CD1043" w:rsidRDefault="00606F8D" w:rsidP="00606F8D">
            <w:pPr>
              <w:jc w:val="both"/>
              <w:rPr>
                <w:color w:val="000000" w:themeColor="text1"/>
              </w:rPr>
            </w:pPr>
            <w:r w:rsidRPr="00CD1043">
              <w:rPr>
                <w:color w:val="000000" w:themeColor="text1"/>
              </w:rPr>
              <w:t>337 1177917</w:t>
            </w:r>
          </w:p>
          <w:p w:rsidR="00606F8D" w:rsidRPr="00CD1043" w:rsidRDefault="00606F8D" w:rsidP="00606F8D">
            <w:pPr>
              <w:jc w:val="both"/>
              <w:rPr>
                <w:color w:val="000000" w:themeColor="text1"/>
              </w:rPr>
            </w:pPr>
            <w:r w:rsidRPr="00CD1043">
              <w:rPr>
                <w:color w:val="000000" w:themeColor="text1"/>
              </w:rPr>
              <w:t>0746 947052</w:t>
            </w:r>
          </w:p>
        </w:tc>
        <w:tc>
          <w:tcPr>
            <w:tcW w:w="3461" w:type="dxa"/>
          </w:tcPr>
          <w:p w:rsidR="00606F8D" w:rsidRPr="00CD1043" w:rsidRDefault="00606F8D" w:rsidP="00606F8D">
            <w:pPr>
              <w:jc w:val="both"/>
              <w:rPr>
                <w:color w:val="000000" w:themeColor="text1"/>
              </w:rPr>
            </w:pPr>
            <w:r w:rsidRPr="00CD1043">
              <w:rPr>
                <w:color w:val="000000" w:themeColor="text1"/>
              </w:rPr>
              <w:t>coa.cittareale@cert.vigilfuoco.it</w:t>
            </w:r>
          </w:p>
          <w:p w:rsidR="00606F8D" w:rsidRPr="00CD1043" w:rsidRDefault="00606F8D" w:rsidP="00606F8D">
            <w:pPr>
              <w:jc w:val="both"/>
              <w:rPr>
                <w:color w:val="000000" w:themeColor="text1"/>
              </w:rPr>
            </w:pPr>
            <w:r w:rsidRPr="00CD1043">
              <w:rPr>
                <w:color w:val="000000" w:themeColor="text1"/>
              </w:rPr>
              <w:t>coa.cittaerale@vigilfuoco.it</w:t>
            </w:r>
          </w:p>
        </w:tc>
      </w:tr>
      <w:tr w:rsidR="00606F8D" w:rsidRPr="00CD1043" w:rsidTr="00793745">
        <w:tc>
          <w:tcPr>
            <w:tcW w:w="3480" w:type="dxa"/>
          </w:tcPr>
          <w:p w:rsidR="00606F8D" w:rsidRPr="00CD1043" w:rsidRDefault="00606F8D" w:rsidP="00606F8D">
            <w:pPr>
              <w:jc w:val="both"/>
              <w:rPr>
                <w:color w:val="000000" w:themeColor="text1"/>
              </w:rPr>
            </w:pPr>
            <w:r w:rsidRPr="00CD1043">
              <w:rPr>
                <w:color w:val="000000" w:themeColor="text1"/>
              </w:rPr>
              <w:t>UCL VVF Amatrice</w:t>
            </w:r>
          </w:p>
        </w:tc>
        <w:tc>
          <w:tcPr>
            <w:tcW w:w="3461" w:type="dxa"/>
          </w:tcPr>
          <w:p w:rsidR="00606F8D" w:rsidRPr="00CD1043" w:rsidRDefault="00606F8D" w:rsidP="00606F8D">
            <w:pPr>
              <w:jc w:val="both"/>
              <w:rPr>
                <w:color w:val="000000" w:themeColor="text1"/>
              </w:rPr>
            </w:pPr>
            <w:r w:rsidRPr="00CD1043">
              <w:rPr>
                <w:color w:val="000000" w:themeColor="text1"/>
              </w:rPr>
              <w:t>334 6765721</w:t>
            </w:r>
          </w:p>
          <w:p w:rsidR="00606F8D" w:rsidRPr="00CD1043" w:rsidRDefault="00606F8D" w:rsidP="00606F8D">
            <w:pPr>
              <w:jc w:val="both"/>
              <w:rPr>
                <w:color w:val="000000" w:themeColor="text1"/>
              </w:rPr>
            </w:pPr>
            <w:r w:rsidRPr="00CD1043">
              <w:rPr>
                <w:color w:val="000000" w:themeColor="text1"/>
              </w:rPr>
              <w:t>0746 826346</w:t>
            </w:r>
          </w:p>
        </w:tc>
        <w:tc>
          <w:tcPr>
            <w:tcW w:w="3461" w:type="dxa"/>
          </w:tcPr>
          <w:p w:rsidR="00606F8D" w:rsidRPr="00CD1043" w:rsidRDefault="00606F8D" w:rsidP="00606F8D">
            <w:pPr>
              <w:jc w:val="both"/>
              <w:rPr>
                <w:color w:val="000000" w:themeColor="text1"/>
              </w:rPr>
            </w:pPr>
            <w:r w:rsidRPr="00CD1043">
              <w:rPr>
                <w:color w:val="000000" w:themeColor="text1"/>
              </w:rPr>
              <w:t>ucl.rieti@vigilfuoco.it</w:t>
            </w:r>
          </w:p>
        </w:tc>
      </w:tr>
      <w:tr w:rsidR="00606F8D" w:rsidRPr="00CD1043" w:rsidTr="00793745">
        <w:tc>
          <w:tcPr>
            <w:tcW w:w="3480" w:type="dxa"/>
          </w:tcPr>
          <w:p w:rsidR="00606F8D" w:rsidRPr="00CD1043" w:rsidRDefault="00606F8D" w:rsidP="00606F8D">
            <w:pPr>
              <w:jc w:val="both"/>
              <w:rPr>
                <w:color w:val="000000" w:themeColor="text1"/>
              </w:rPr>
            </w:pPr>
            <w:r w:rsidRPr="00CD1043">
              <w:rPr>
                <w:color w:val="000000" w:themeColor="text1"/>
              </w:rPr>
              <w:t>UCL VVF Accumoli</w:t>
            </w:r>
          </w:p>
        </w:tc>
        <w:tc>
          <w:tcPr>
            <w:tcW w:w="3461" w:type="dxa"/>
          </w:tcPr>
          <w:p w:rsidR="00606F8D" w:rsidRPr="00CD1043" w:rsidRDefault="00606F8D" w:rsidP="00606F8D">
            <w:pPr>
              <w:jc w:val="both"/>
              <w:rPr>
                <w:color w:val="000000" w:themeColor="text1"/>
              </w:rPr>
            </w:pPr>
            <w:r w:rsidRPr="00CD1043">
              <w:rPr>
                <w:color w:val="000000" w:themeColor="text1"/>
              </w:rPr>
              <w:t>334 6844591</w:t>
            </w:r>
          </w:p>
        </w:tc>
        <w:tc>
          <w:tcPr>
            <w:tcW w:w="3461" w:type="dxa"/>
          </w:tcPr>
          <w:p w:rsidR="00606F8D" w:rsidRPr="00CD1043" w:rsidRDefault="00606F8D" w:rsidP="00606F8D">
            <w:pPr>
              <w:jc w:val="both"/>
              <w:rPr>
                <w:color w:val="000000" w:themeColor="text1"/>
              </w:rPr>
            </w:pPr>
            <w:r w:rsidRPr="00CD1043">
              <w:rPr>
                <w:color w:val="000000" w:themeColor="text1"/>
              </w:rPr>
              <w:t>ucl.frosinone@vigilfuoco.it</w:t>
            </w:r>
          </w:p>
        </w:tc>
      </w:tr>
    </w:tbl>
    <w:p w:rsidR="00A54775" w:rsidRPr="00CD1043" w:rsidRDefault="00A54775" w:rsidP="00A54775">
      <w:pPr>
        <w:spacing w:after="0"/>
        <w:ind w:left="360"/>
        <w:jc w:val="both"/>
        <w:rPr>
          <w:color w:val="000000" w:themeColor="text1"/>
        </w:rPr>
      </w:pPr>
    </w:p>
    <w:sectPr w:rsidR="00A54775" w:rsidRPr="00CD1043" w:rsidSect="00C5036A">
      <w:headerReference w:type="default" r:id="rId7"/>
      <w:footerReference w:type="default" r:id="rId8"/>
      <w:pgSz w:w="11906" w:h="16838"/>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EA" w:rsidRDefault="00CE58EA" w:rsidP="003E4A30">
      <w:pPr>
        <w:spacing w:after="0" w:line="240" w:lineRule="auto"/>
      </w:pPr>
      <w:r>
        <w:separator/>
      </w:r>
    </w:p>
  </w:endnote>
  <w:endnote w:type="continuationSeparator" w:id="1">
    <w:p w:rsidR="00CE58EA" w:rsidRDefault="00CE58EA" w:rsidP="003E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0" w:rsidRDefault="003E4A30">
    <w:pPr>
      <w:pStyle w:val="Pidipagina"/>
      <w:jc w:val="center"/>
    </w:pPr>
    <w:r>
      <w:t xml:space="preserve">Pagina </w:t>
    </w:r>
    <w:sdt>
      <w:sdtPr>
        <w:id w:val="-2071606857"/>
        <w:docPartObj>
          <w:docPartGallery w:val="Page Numbers (Bottom of Page)"/>
          <w:docPartUnique/>
        </w:docPartObj>
      </w:sdtPr>
      <w:sdtContent>
        <w:fldSimple w:instr=" PAGE   \* MERGEFORMAT ">
          <w:r w:rsidR="007F2FEE">
            <w:rPr>
              <w:noProof/>
            </w:rPr>
            <w:t>3</w:t>
          </w:r>
        </w:fldSimple>
      </w:sdtContent>
    </w:sdt>
  </w:p>
  <w:p w:rsidR="003E4A30" w:rsidRDefault="003E4A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EA" w:rsidRDefault="00CE58EA" w:rsidP="003E4A30">
      <w:pPr>
        <w:spacing w:after="0" w:line="240" w:lineRule="auto"/>
      </w:pPr>
      <w:r>
        <w:separator/>
      </w:r>
    </w:p>
  </w:footnote>
  <w:footnote w:type="continuationSeparator" w:id="1">
    <w:p w:rsidR="00CE58EA" w:rsidRDefault="00CE58EA" w:rsidP="003E4A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30" w:rsidRDefault="003E4A30" w:rsidP="003E4A30">
    <w:pPr>
      <w:pStyle w:val="Intestazione"/>
      <w:jc w:val="right"/>
    </w:pPr>
    <w:r>
      <w:t>Modulo ZR</w:t>
    </w:r>
    <w:r w:rsidR="007F2FEE">
      <w:t xml:space="preserve"> (ver. 2023-09-25)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B696E"/>
    <w:multiLevelType w:val="hybridMultilevel"/>
    <w:tmpl w:val="FA5ADD3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6386"/>
  </w:hdrShapeDefaults>
  <w:footnotePr>
    <w:footnote w:id="0"/>
    <w:footnote w:id="1"/>
  </w:footnotePr>
  <w:endnotePr>
    <w:endnote w:id="0"/>
    <w:endnote w:id="1"/>
  </w:endnotePr>
  <w:compat/>
  <w:rsids>
    <w:rsidRoot w:val="00311F8F"/>
    <w:rsid w:val="00007894"/>
    <w:rsid w:val="0007019C"/>
    <w:rsid w:val="00080A97"/>
    <w:rsid w:val="00084AA5"/>
    <w:rsid w:val="0009482B"/>
    <w:rsid w:val="000C4816"/>
    <w:rsid w:val="001742FC"/>
    <w:rsid w:val="00195686"/>
    <w:rsid w:val="001974B5"/>
    <w:rsid w:val="001D07F0"/>
    <w:rsid w:val="00227174"/>
    <w:rsid w:val="00234B2C"/>
    <w:rsid w:val="0026324A"/>
    <w:rsid w:val="002903FE"/>
    <w:rsid w:val="0029105B"/>
    <w:rsid w:val="00292725"/>
    <w:rsid w:val="002A095E"/>
    <w:rsid w:val="002B68CB"/>
    <w:rsid w:val="002C531E"/>
    <w:rsid w:val="00311F8F"/>
    <w:rsid w:val="00316FD8"/>
    <w:rsid w:val="00334B6F"/>
    <w:rsid w:val="00383AD3"/>
    <w:rsid w:val="003863E8"/>
    <w:rsid w:val="003D0950"/>
    <w:rsid w:val="003E4803"/>
    <w:rsid w:val="003E4A30"/>
    <w:rsid w:val="003F03B0"/>
    <w:rsid w:val="00400AEB"/>
    <w:rsid w:val="00402EAE"/>
    <w:rsid w:val="004732A5"/>
    <w:rsid w:val="004B15B5"/>
    <w:rsid w:val="004F249E"/>
    <w:rsid w:val="004F6D1E"/>
    <w:rsid w:val="005148DA"/>
    <w:rsid w:val="00555E34"/>
    <w:rsid w:val="00567432"/>
    <w:rsid w:val="005B262E"/>
    <w:rsid w:val="005D2B0B"/>
    <w:rsid w:val="005E4E90"/>
    <w:rsid w:val="006017A2"/>
    <w:rsid w:val="00606F8D"/>
    <w:rsid w:val="00652C98"/>
    <w:rsid w:val="006621B7"/>
    <w:rsid w:val="00663BCB"/>
    <w:rsid w:val="006656DD"/>
    <w:rsid w:val="00665F86"/>
    <w:rsid w:val="00691848"/>
    <w:rsid w:val="006A5261"/>
    <w:rsid w:val="006A7A3A"/>
    <w:rsid w:val="006B298B"/>
    <w:rsid w:val="006D4E83"/>
    <w:rsid w:val="00731C44"/>
    <w:rsid w:val="00734CE1"/>
    <w:rsid w:val="007670A8"/>
    <w:rsid w:val="00793745"/>
    <w:rsid w:val="007A04C9"/>
    <w:rsid w:val="007A5A0C"/>
    <w:rsid w:val="007C210C"/>
    <w:rsid w:val="007D3869"/>
    <w:rsid w:val="007F0D14"/>
    <w:rsid w:val="007F2FEE"/>
    <w:rsid w:val="00813F65"/>
    <w:rsid w:val="008168CE"/>
    <w:rsid w:val="0086399C"/>
    <w:rsid w:val="00893BF4"/>
    <w:rsid w:val="008961DF"/>
    <w:rsid w:val="008B5D7A"/>
    <w:rsid w:val="008D14B9"/>
    <w:rsid w:val="008D1E37"/>
    <w:rsid w:val="008F16FD"/>
    <w:rsid w:val="00917AF6"/>
    <w:rsid w:val="009216B0"/>
    <w:rsid w:val="009639D2"/>
    <w:rsid w:val="009936DB"/>
    <w:rsid w:val="009C05F2"/>
    <w:rsid w:val="009C57AD"/>
    <w:rsid w:val="009D3A22"/>
    <w:rsid w:val="009D7A11"/>
    <w:rsid w:val="009E338B"/>
    <w:rsid w:val="00A15F94"/>
    <w:rsid w:val="00A407DB"/>
    <w:rsid w:val="00A54775"/>
    <w:rsid w:val="00AA6A9C"/>
    <w:rsid w:val="00AE3CC4"/>
    <w:rsid w:val="00B10F27"/>
    <w:rsid w:val="00B162BD"/>
    <w:rsid w:val="00B302BA"/>
    <w:rsid w:val="00B62D30"/>
    <w:rsid w:val="00BE14EE"/>
    <w:rsid w:val="00BE75C1"/>
    <w:rsid w:val="00C13B13"/>
    <w:rsid w:val="00C4585D"/>
    <w:rsid w:val="00C5036A"/>
    <w:rsid w:val="00C67682"/>
    <w:rsid w:val="00C77F90"/>
    <w:rsid w:val="00CB0561"/>
    <w:rsid w:val="00CD1043"/>
    <w:rsid w:val="00CD629E"/>
    <w:rsid w:val="00CD76FF"/>
    <w:rsid w:val="00CE58EA"/>
    <w:rsid w:val="00D0192A"/>
    <w:rsid w:val="00D16143"/>
    <w:rsid w:val="00D502E0"/>
    <w:rsid w:val="00D53A11"/>
    <w:rsid w:val="00D731E6"/>
    <w:rsid w:val="00D73B3F"/>
    <w:rsid w:val="00DB2E87"/>
    <w:rsid w:val="00E272BB"/>
    <w:rsid w:val="00E61E7F"/>
    <w:rsid w:val="00E80A37"/>
    <w:rsid w:val="00EA56E2"/>
    <w:rsid w:val="00EA69BE"/>
    <w:rsid w:val="00EB1CD0"/>
    <w:rsid w:val="00EE1F44"/>
    <w:rsid w:val="00EF7BC6"/>
    <w:rsid w:val="00F01B2C"/>
    <w:rsid w:val="00F04D7A"/>
    <w:rsid w:val="00F0650C"/>
    <w:rsid w:val="00F30F77"/>
    <w:rsid w:val="00F708C2"/>
    <w:rsid w:val="00FA0748"/>
    <w:rsid w:val="00FC1E33"/>
    <w:rsid w:val="00FC72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1B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B0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B5D7A"/>
    <w:pPr>
      <w:ind w:left="720"/>
      <w:contextualSpacing/>
    </w:pPr>
  </w:style>
  <w:style w:type="character" w:styleId="Collegamentoipertestuale">
    <w:name w:val="Hyperlink"/>
    <w:basedOn w:val="Carpredefinitoparagrafo"/>
    <w:uiPriority w:val="99"/>
    <w:unhideWhenUsed/>
    <w:rsid w:val="001742FC"/>
    <w:rPr>
      <w:color w:val="0563C1" w:themeColor="hyperlink"/>
      <w:u w:val="single"/>
    </w:rPr>
  </w:style>
  <w:style w:type="paragraph" w:styleId="Testofumetto">
    <w:name w:val="Balloon Text"/>
    <w:basedOn w:val="Normale"/>
    <w:link w:val="TestofumettoCarattere"/>
    <w:uiPriority w:val="99"/>
    <w:semiHidden/>
    <w:unhideWhenUsed/>
    <w:rsid w:val="006017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17A2"/>
    <w:rPr>
      <w:rFonts w:ascii="Segoe UI" w:hAnsi="Segoe UI" w:cs="Segoe UI"/>
      <w:sz w:val="18"/>
      <w:szCs w:val="18"/>
    </w:rPr>
  </w:style>
  <w:style w:type="paragraph" w:styleId="Intestazione">
    <w:name w:val="header"/>
    <w:basedOn w:val="Normale"/>
    <w:link w:val="IntestazioneCarattere"/>
    <w:uiPriority w:val="99"/>
    <w:semiHidden/>
    <w:unhideWhenUsed/>
    <w:rsid w:val="003E4A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4A30"/>
  </w:style>
  <w:style w:type="paragraph" w:styleId="Pidipagina">
    <w:name w:val="footer"/>
    <w:basedOn w:val="Normale"/>
    <w:link w:val="PidipaginaCarattere"/>
    <w:uiPriority w:val="99"/>
    <w:unhideWhenUsed/>
    <w:rsid w:val="003E4A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4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1400</Words>
  <Characters>7983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 VF</dc:creator>
  <cp:lastModifiedBy>RENZO</cp:lastModifiedBy>
  <cp:revision>3</cp:revision>
  <cp:lastPrinted>2023-09-26T10:46:00Z</cp:lastPrinted>
  <dcterms:created xsi:type="dcterms:W3CDTF">2023-09-26T10:46:00Z</dcterms:created>
  <dcterms:modified xsi:type="dcterms:W3CDTF">2023-09-26T11:51:00Z</dcterms:modified>
</cp:coreProperties>
</file>